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ADC7C47" w14:textId="53B7DEDB" w:rsidR="007257A3" w:rsidRPr="00B222EA" w:rsidRDefault="007257A3" w:rsidP="001816BF">
      <w:pPr>
        <w:spacing w:line="360" w:lineRule="auto"/>
        <w:jc w:val="center"/>
        <w:rPr>
          <w:rFonts w:ascii="Garamond" w:hAnsi="Garamond"/>
          <w:b/>
          <w:sz w:val="22"/>
          <w:shd w:val="clear" w:color="auto" w:fill="FFFFFF"/>
        </w:rPr>
      </w:pPr>
      <w:r w:rsidRPr="0043732D">
        <w:rPr>
          <w:rFonts w:ascii="Garamond" w:hAnsi="Garamond"/>
          <w:b/>
          <w:sz w:val="22"/>
          <w:shd w:val="clear" w:color="auto" w:fill="FFFFFF"/>
        </w:rPr>
        <w:t xml:space="preserve">U M O W A </w:t>
      </w:r>
      <w:r w:rsidR="00B90739" w:rsidRPr="00512409">
        <w:rPr>
          <w:rFonts w:ascii="Garamond" w:hAnsi="Garamond"/>
          <w:b/>
          <w:sz w:val="22"/>
          <w:szCs w:val="22"/>
          <w:shd w:val="clear" w:color="auto" w:fill="FFFFFF"/>
        </w:rPr>
        <w:t>n</w:t>
      </w:r>
      <w:r w:rsidRPr="00512409">
        <w:rPr>
          <w:rFonts w:ascii="Garamond" w:hAnsi="Garamond"/>
          <w:b/>
          <w:sz w:val="22"/>
          <w:szCs w:val="22"/>
          <w:shd w:val="clear" w:color="auto" w:fill="FFFFFF"/>
        </w:rPr>
        <w:t>r</w:t>
      </w:r>
      <w:r w:rsidRPr="0043732D">
        <w:rPr>
          <w:rFonts w:ascii="Garamond" w:hAnsi="Garamond"/>
          <w:b/>
          <w:sz w:val="22"/>
          <w:shd w:val="clear" w:color="auto" w:fill="FFFFFF"/>
        </w:rPr>
        <w:t xml:space="preserve"> </w:t>
      </w:r>
      <w:r w:rsidR="0003323C">
        <w:rPr>
          <w:rFonts w:ascii="Garamond" w:hAnsi="Garamond"/>
          <w:b/>
          <w:sz w:val="22"/>
          <w:shd w:val="clear" w:color="auto" w:fill="FFFFFF"/>
        </w:rPr>
        <w:t>N</w:t>
      </w:r>
      <w:r w:rsidRPr="0043732D">
        <w:rPr>
          <w:rFonts w:ascii="Garamond" w:hAnsi="Garamond"/>
          <w:b/>
          <w:sz w:val="22"/>
          <w:shd w:val="clear" w:color="auto" w:fill="FFFFFF"/>
        </w:rPr>
        <w:t>ZP</w:t>
      </w:r>
      <w:r w:rsidR="0003323C">
        <w:rPr>
          <w:rFonts w:ascii="Garamond" w:hAnsi="Garamond"/>
          <w:b/>
          <w:sz w:val="22"/>
          <w:szCs w:val="22"/>
          <w:shd w:val="clear" w:color="auto" w:fill="FFFFFF"/>
        </w:rPr>
        <w:t xml:space="preserve"> 56/2025</w:t>
      </w:r>
    </w:p>
    <w:p w14:paraId="379884D6" w14:textId="77777777" w:rsidR="002C288D" w:rsidRPr="00512409" w:rsidRDefault="002C288D" w:rsidP="001816BF">
      <w:pPr>
        <w:autoSpaceDE w:val="0"/>
        <w:spacing w:line="360" w:lineRule="auto"/>
        <w:jc w:val="both"/>
        <w:rPr>
          <w:rFonts w:ascii="Garamond" w:hAnsi="Garamond"/>
          <w:bCs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zawarta w dniu </w:t>
      </w:r>
      <w:r w:rsidR="00512409" w:rsidRPr="00512409">
        <w:rPr>
          <w:rFonts w:ascii="Garamond" w:hAnsi="Garamond"/>
          <w:b/>
          <w:sz w:val="22"/>
          <w:szCs w:val="22"/>
          <w:shd w:val="clear" w:color="auto" w:fill="FFFFFF"/>
        </w:rPr>
        <w:t>…………………….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 pomiędzy:</w:t>
      </w:r>
    </w:p>
    <w:p w14:paraId="712CE5CC" w14:textId="1A2EF818" w:rsidR="002C288D" w:rsidRPr="00512409" w:rsidRDefault="00490CBB" w:rsidP="001816BF">
      <w:pPr>
        <w:autoSpaceDE w:val="0"/>
        <w:spacing w:line="360" w:lineRule="auto"/>
        <w:jc w:val="both"/>
        <w:rPr>
          <w:rFonts w:ascii="Garamond" w:hAnsi="Garamond"/>
          <w:bCs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S</w:t>
      </w:r>
      <w:r w:rsidR="002C288D"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półką Uzdrowisko Szczawno-Jedlina S.A., adres: ul. </w:t>
      </w:r>
      <w:r w:rsidR="0040642F" w:rsidRPr="00512409">
        <w:rPr>
          <w:rFonts w:ascii="Garamond" w:hAnsi="Garamond"/>
          <w:bCs/>
          <w:sz w:val="22"/>
          <w:szCs w:val="22"/>
          <w:shd w:val="clear" w:color="auto" w:fill="FFFFFF"/>
        </w:rPr>
        <w:t>Wojska Polskiego 6</w:t>
      </w:r>
      <w:r w:rsidR="002C288D"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, 58-310 Szczawno Zdrój; </w:t>
      </w:r>
      <w:bookmarkStart w:id="0" w:name="_Hlk12346756"/>
      <w:r w:rsidR="002C288D" w:rsidRPr="00512409">
        <w:rPr>
          <w:rFonts w:ascii="Garamond" w:hAnsi="Garamond"/>
          <w:bCs/>
          <w:sz w:val="22"/>
          <w:szCs w:val="22"/>
          <w:shd w:val="clear" w:color="auto" w:fill="FFFFFF"/>
        </w:rPr>
        <w:t>wpisaną przez Sąd Rejonowy dla Wrocławia - Fabrycznej we Wrocławiu (IX Wydział Gospodarczy, Krajowy Rejestr Sądowy) do rejestru przedsiębiorców pod numerem KRS: 0000110745, (NIP: 886-000-03-40), REGON: 000288308</w:t>
      </w:r>
      <w:r w:rsidR="002746A1" w:rsidRPr="002746A1">
        <w:rPr>
          <w:rFonts w:ascii="Garamond" w:hAnsi="Garamond"/>
          <w:bCs/>
          <w:sz w:val="22"/>
          <w:szCs w:val="22"/>
          <w:shd w:val="clear" w:color="auto" w:fill="FFFFFF"/>
        </w:rPr>
        <w:t xml:space="preserve">, kapitał zakładowy </w:t>
      </w:r>
      <w:r w:rsidR="00BD2FE4">
        <w:rPr>
          <w:rFonts w:ascii="Garamond" w:hAnsi="Garamond"/>
          <w:bCs/>
          <w:sz w:val="22"/>
          <w:szCs w:val="22"/>
          <w:shd w:val="clear" w:color="auto" w:fill="FFFFFF"/>
        </w:rPr>
        <w:br/>
      </w:r>
      <w:r w:rsidR="002746A1" w:rsidRPr="002746A1">
        <w:rPr>
          <w:rFonts w:ascii="Garamond" w:hAnsi="Garamond"/>
          <w:bCs/>
          <w:sz w:val="22"/>
          <w:szCs w:val="22"/>
          <w:shd w:val="clear" w:color="auto" w:fill="FFFFFF"/>
        </w:rPr>
        <w:t xml:space="preserve">i wpłacony </w:t>
      </w:r>
      <w:r w:rsidR="00A431CF" w:rsidRPr="00A431CF">
        <w:rPr>
          <w:rFonts w:ascii="Garamond" w:hAnsi="Garamond"/>
          <w:bCs/>
          <w:sz w:val="22"/>
          <w:szCs w:val="22"/>
          <w:shd w:val="clear" w:color="auto" w:fill="FFFFFF"/>
        </w:rPr>
        <w:t>8</w:t>
      </w:r>
      <w:r w:rsidR="002D55A3">
        <w:rPr>
          <w:rFonts w:ascii="Garamond" w:hAnsi="Garamond"/>
          <w:bCs/>
          <w:sz w:val="22"/>
          <w:szCs w:val="22"/>
          <w:shd w:val="clear" w:color="auto" w:fill="FFFFFF"/>
        </w:rPr>
        <w:t>7</w:t>
      </w:r>
      <w:r w:rsidR="00A431CF" w:rsidRPr="00A431CF">
        <w:rPr>
          <w:rFonts w:ascii="Garamond" w:hAnsi="Garamond"/>
          <w:bCs/>
          <w:sz w:val="22"/>
          <w:szCs w:val="22"/>
          <w:shd w:val="clear" w:color="auto" w:fill="FFFFFF"/>
        </w:rPr>
        <w:t xml:space="preserve"> 603 000,00 </w:t>
      </w:r>
      <w:r w:rsidR="002746A1" w:rsidRPr="002746A1">
        <w:rPr>
          <w:rFonts w:ascii="Garamond" w:hAnsi="Garamond"/>
          <w:bCs/>
          <w:sz w:val="22"/>
          <w:szCs w:val="22"/>
          <w:shd w:val="clear" w:color="auto" w:fill="FFFFFF"/>
        </w:rPr>
        <w:t>zł</w:t>
      </w:r>
      <w:r w:rsidR="002746A1">
        <w:rPr>
          <w:rFonts w:ascii="Garamond" w:hAnsi="Garamond"/>
          <w:bCs/>
          <w:sz w:val="22"/>
          <w:szCs w:val="22"/>
          <w:shd w:val="clear" w:color="auto" w:fill="FFFFFF"/>
        </w:rPr>
        <w:t>,</w:t>
      </w:r>
      <w:r w:rsidR="002C288D"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 którą reprezentuje:</w:t>
      </w:r>
    </w:p>
    <w:bookmarkEnd w:id="0"/>
    <w:p w14:paraId="6278BE11" w14:textId="77777777" w:rsidR="002C288D" w:rsidRPr="00512409" w:rsidRDefault="00EF3BCA" w:rsidP="001816BF">
      <w:pPr>
        <w:autoSpaceDE w:val="0"/>
        <w:spacing w:line="360" w:lineRule="auto"/>
        <w:jc w:val="both"/>
        <w:rPr>
          <w:rFonts w:ascii="Garamond" w:hAnsi="Garamond"/>
          <w:bCs/>
          <w:sz w:val="22"/>
          <w:szCs w:val="22"/>
          <w:shd w:val="clear" w:color="auto" w:fill="FFFFFF"/>
        </w:rPr>
      </w:pPr>
      <w:r>
        <w:rPr>
          <w:rFonts w:ascii="Garamond" w:hAnsi="Garamond"/>
          <w:bCs/>
          <w:sz w:val="22"/>
          <w:szCs w:val="22"/>
          <w:shd w:val="clear" w:color="auto" w:fill="FFFFFF"/>
        </w:rPr>
        <w:t>……………………</w:t>
      </w:r>
      <w:r w:rsidR="002C288D"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 - Prezes Zarządu </w:t>
      </w:r>
    </w:p>
    <w:p w14:paraId="4D206EDD" w14:textId="77777777" w:rsidR="007257A3" w:rsidRPr="00B222EA" w:rsidRDefault="002C288D" w:rsidP="001816BF">
      <w:pPr>
        <w:autoSpaceDE w:val="0"/>
        <w:spacing w:line="360" w:lineRule="auto"/>
        <w:jc w:val="both"/>
        <w:rPr>
          <w:rFonts w:ascii="Garamond" w:hAnsi="Garamond"/>
          <w:b/>
          <w:sz w:val="22"/>
          <w:shd w:val="clear" w:color="auto" w:fill="FFFFFF"/>
        </w:rPr>
      </w:pP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zwaną w dalszej części Umowy „Zamawiającym”,</w:t>
      </w:r>
    </w:p>
    <w:p w14:paraId="7049E235" w14:textId="77777777" w:rsidR="00490CBB" w:rsidRPr="00512409" w:rsidRDefault="007257A3" w:rsidP="001816BF">
      <w:pPr>
        <w:autoSpaceDE w:val="0"/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a:</w:t>
      </w:r>
    </w:p>
    <w:p w14:paraId="5D7807DC" w14:textId="77777777" w:rsidR="007257A3" w:rsidRPr="00512409" w:rsidRDefault="00512409" w:rsidP="001816BF">
      <w:pPr>
        <w:autoSpaceDE w:val="0"/>
        <w:spacing w:line="360" w:lineRule="auto"/>
        <w:jc w:val="both"/>
        <w:rPr>
          <w:rFonts w:ascii="Garamond" w:hAnsi="Garamond"/>
          <w:sz w:val="22"/>
          <w:szCs w:val="22"/>
          <w:u w:val="single"/>
          <w:shd w:val="clear" w:color="auto" w:fill="FFFFFF"/>
        </w:rPr>
      </w:pPr>
      <w:r w:rsidRPr="00512409">
        <w:rPr>
          <w:rFonts w:ascii="Garamond" w:hAnsi="Garamond"/>
          <w:b/>
          <w:bCs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……………………………………………………………………………………………………………………………………………………………………………………….</w:t>
      </w:r>
      <w:r w:rsidR="004016E5" w:rsidRPr="00512409">
        <w:rPr>
          <w:rFonts w:ascii="Garamond" w:hAnsi="Garamond"/>
          <w:bCs/>
          <w:sz w:val="22"/>
          <w:szCs w:val="22"/>
          <w:shd w:val="clear" w:color="auto" w:fill="FFFFFF"/>
        </w:rPr>
        <w:t>, którą reprezentuje:</w:t>
      </w:r>
    </w:p>
    <w:p w14:paraId="60D25F75" w14:textId="77777777" w:rsidR="007257A3" w:rsidRPr="00512409" w:rsidRDefault="00512409" w:rsidP="001816BF">
      <w:pPr>
        <w:autoSpaceDE w:val="0"/>
        <w:spacing w:line="360" w:lineRule="auto"/>
        <w:rPr>
          <w:rFonts w:ascii="Garamond" w:hAnsi="Garamond"/>
          <w:b/>
          <w:bCs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b/>
          <w:bCs/>
          <w:sz w:val="22"/>
          <w:szCs w:val="22"/>
          <w:shd w:val="clear" w:color="auto" w:fill="FFFFFF"/>
        </w:rPr>
        <w:t>…………………………………….</w:t>
      </w:r>
    </w:p>
    <w:p w14:paraId="01A4F1DC" w14:textId="77777777" w:rsidR="007257A3" w:rsidRPr="00512409" w:rsidRDefault="007257A3" w:rsidP="001816BF">
      <w:pPr>
        <w:autoSpaceDE w:val="0"/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zwan</w:t>
      </w:r>
      <w:r w:rsidR="002E0B2B" w:rsidRPr="00512409">
        <w:rPr>
          <w:rFonts w:ascii="Garamond" w:hAnsi="Garamond"/>
          <w:sz w:val="22"/>
          <w:szCs w:val="22"/>
          <w:shd w:val="clear" w:color="auto" w:fill="FFFFFF"/>
        </w:rPr>
        <w:t>ym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w dalszej części umowy „Wykonawcą”</w:t>
      </w:r>
    </w:p>
    <w:p w14:paraId="2FDF3D0B" w14:textId="77777777" w:rsidR="007257A3" w:rsidRPr="00512409" w:rsidRDefault="007257A3" w:rsidP="001816BF">
      <w:pPr>
        <w:autoSpaceDE w:val="0"/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</w:p>
    <w:p w14:paraId="2235AAB6" w14:textId="4746C03E" w:rsidR="007257A3" w:rsidRPr="00B222EA" w:rsidRDefault="00205373" w:rsidP="00B222EA">
      <w:pPr>
        <w:pStyle w:val="Tekstpodstawowywcity"/>
        <w:spacing w:line="360" w:lineRule="auto"/>
        <w:rPr>
          <w:rFonts w:ascii="Garamond" w:hAnsi="Garamond"/>
          <w:b/>
          <w:sz w:val="22"/>
          <w:shd w:val="clear" w:color="auto" w:fill="FFFFFF"/>
        </w:rPr>
      </w:pPr>
      <w:r w:rsidRPr="00205373">
        <w:rPr>
          <w:rFonts w:ascii="Garamond" w:hAnsi="Garamond"/>
          <w:sz w:val="22"/>
          <w:szCs w:val="22"/>
          <w:shd w:val="clear" w:color="auto" w:fill="FFFFFF"/>
        </w:rPr>
        <w:t>W wyniku wyboru przez Zamawiającego oferty</w:t>
      </w:r>
      <w:r w:rsidR="0003323C">
        <w:rPr>
          <w:rFonts w:ascii="Garamond" w:hAnsi="Garamond"/>
          <w:sz w:val="22"/>
          <w:szCs w:val="22"/>
          <w:shd w:val="clear" w:color="auto" w:fill="FFFFFF"/>
        </w:rPr>
        <w:t xml:space="preserve"> w</w:t>
      </w:r>
      <w:r w:rsidRPr="00205373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03323C">
        <w:rPr>
          <w:rFonts w:ascii="Garamond" w:hAnsi="Garamond"/>
          <w:sz w:val="22"/>
          <w:szCs w:val="22"/>
          <w:shd w:val="clear" w:color="auto" w:fill="FFFFFF"/>
        </w:rPr>
        <w:t xml:space="preserve">zapytaniu ofertowym, dla którego spełnione zostały warunki określone w art. 30 ust 4 ustawy </w:t>
      </w:r>
      <w:r w:rsidRPr="00205373">
        <w:rPr>
          <w:rFonts w:ascii="Garamond" w:hAnsi="Garamond"/>
          <w:sz w:val="22"/>
          <w:szCs w:val="22"/>
          <w:shd w:val="clear" w:color="auto" w:fill="FFFFFF"/>
        </w:rPr>
        <w:t>z dnia 11.09.2019 r.</w:t>
      </w:r>
      <w:r w:rsidR="0003323C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Pr="00205373">
        <w:rPr>
          <w:rFonts w:ascii="Garamond" w:hAnsi="Garamond"/>
          <w:sz w:val="22"/>
          <w:szCs w:val="22"/>
          <w:shd w:val="clear" w:color="auto" w:fill="FFFFFF"/>
        </w:rPr>
        <w:t>Prawo zamówień publicznych</w:t>
      </w:r>
      <w:r w:rsidR="0003323C">
        <w:rPr>
          <w:rFonts w:ascii="Garamond" w:hAnsi="Garamond"/>
          <w:sz w:val="22"/>
          <w:szCs w:val="22"/>
          <w:shd w:val="clear" w:color="auto" w:fill="FFFFFF"/>
        </w:rPr>
        <w:t>,</w:t>
      </w:r>
      <w:r w:rsidRPr="00205373">
        <w:rPr>
          <w:rFonts w:ascii="Garamond" w:hAnsi="Garamond"/>
          <w:sz w:val="22"/>
          <w:szCs w:val="22"/>
          <w:shd w:val="clear" w:color="auto" w:fill="FFFFFF"/>
        </w:rPr>
        <w:t xml:space="preserve"> Strony zawarły umowę </w:t>
      </w:r>
      <w:r w:rsidR="0003323C">
        <w:rPr>
          <w:rFonts w:ascii="Garamond" w:hAnsi="Garamond"/>
          <w:sz w:val="22"/>
          <w:szCs w:val="22"/>
          <w:shd w:val="clear" w:color="auto" w:fill="FFFFFF"/>
        </w:rPr>
        <w:br/>
      </w:r>
      <w:r w:rsidRPr="00205373">
        <w:rPr>
          <w:rFonts w:ascii="Garamond" w:hAnsi="Garamond"/>
          <w:sz w:val="22"/>
          <w:szCs w:val="22"/>
          <w:shd w:val="clear" w:color="auto" w:fill="FFFFFF"/>
        </w:rPr>
        <w:t>o następującej treści:</w:t>
      </w:r>
    </w:p>
    <w:p w14:paraId="7FE2D3AE" w14:textId="77777777" w:rsidR="007257A3" w:rsidRPr="00512409" w:rsidRDefault="007257A3" w:rsidP="001816BF">
      <w:pPr>
        <w:pStyle w:val="Tekstpodstawowywcity"/>
        <w:spacing w:line="360" w:lineRule="auto"/>
        <w:jc w:val="center"/>
        <w:rPr>
          <w:rFonts w:ascii="Garamond" w:hAnsi="Garamond"/>
          <w:sz w:val="22"/>
          <w:szCs w:val="22"/>
          <w:shd w:val="clear" w:color="auto" w:fill="FFFFFF"/>
        </w:rPr>
      </w:pPr>
      <w:r w:rsidRPr="0043732D">
        <w:rPr>
          <w:rFonts w:ascii="Garamond" w:hAnsi="Garamond"/>
          <w:b/>
          <w:sz w:val="22"/>
          <w:shd w:val="clear" w:color="auto" w:fill="FFFFFF"/>
        </w:rPr>
        <w:t>§ 1.</w:t>
      </w:r>
    </w:p>
    <w:p w14:paraId="3BDFAE50" w14:textId="3A583405" w:rsidR="007257A3" w:rsidRPr="00512409" w:rsidRDefault="007257A3" w:rsidP="001816BF">
      <w:pPr>
        <w:pStyle w:val="Tekstpodstawowywcity"/>
        <w:numPr>
          <w:ilvl w:val="0"/>
          <w:numId w:val="4"/>
        </w:numPr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Zamawiający zamawia, a Wykonawca zobowiązuje się sukcesywnie zbywać na rzecz Zamawiającego </w:t>
      </w:r>
      <w:r w:rsidR="00BD2FE4">
        <w:rPr>
          <w:rFonts w:ascii="Garamond" w:hAnsi="Garamond"/>
          <w:sz w:val="22"/>
          <w:szCs w:val="22"/>
          <w:shd w:val="clear" w:color="auto" w:fill="FFFFFF"/>
        </w:rPr>
        <w:br/>
      </w:r>
      <w:r w:rsidRPr="00512409">
        <w:rPr>
          <w:rFonts w:ascii="Garamond" w:hAnsi="Garamond"/>
          <w:sz w:val="22"/>
          <w:szCs w:val="22"/>
          <w:shd w:val="clear" w:color="auto" w:fill="FFFFFF"/>
        </w:rPr>
        <w:t>za wynagrodzeniem</w:t>
      </w:r>
      <w:r w:rsidRPr="00B222EA">
        <w:rPr>
          <w:rFonts w:ascii="Garamond" w:hAnsi="Garamond"/>
          <w:b/>
          <w:sz w:val="22"/>
          <w:shd w:val="clear" w:color="auto" w:fill="FFFFFF"/>
        </w:rPr>
        <w:t xml:space="preserve"> </w:t>
      </w:r>
      <w:r w:rsidR="008A1FB9" w:rsidRPr="001A1D09">
        <w:rPr>
          <w:rFonts w:ascii="Garamond" w:hAnsi="Garamond" w:cs="Calibri"/>
          <w:b/>
          <w:bCs/>
          <w:sz w:val="22"/>
          <w:szCs w:val="22"/>
          <w:shd w:val="clear" w:color="auto" w:fill="FFFFFF"/>
        </w:rPr>
        <w:t>borowinę leczniczą</w:t>
      </w:r>
      <w:r w:rsidR="002D42CD" w:rsidRPr="00512409">
        <w:rPr>
          <w:rFonts w:ascii="Garamond" w:hAnsi="Garamond"/>
          <w:sz w:val="22"/>
          <w:szCs w:val="22"/>
          <w:shd w:val="clear" w:color="auto" w:fill="FFFFFF"/>
        </w:rPr>
        <w:t xml:space="preserve">, 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>zgodnie z asortymentem i specyfikacją określoną w </w:t>
      </w:r>
      <w:r w:rsidRPr="00B222EA">
        <w:rPr>
          <w:rFonts w:ascii="Garamond" w:hAnsi="Garamond"/>
          <w:sz w:val="22"/>
          <w:shd w:val="clear" w:color="auto" w:fill="FFFFFF"/>
        </w:rPr>
        <w:t>załączniku nr 1</w:t>
      </w:r>
      <w:r w:rsidR="00E42E17">
        <w:rPr>
          <w:rFonts w:ascii="Garamond" w:hAnsi="Garamond"/>
          <w:sz w:val="22"/>
          <w:shd w:val="clear" w:color="auto" w:fill="FFFFFF"/>
        </w:rPr>
        <w:t xml:space="preserve"> i 2</w:t>
      </w:r>
      <w:r w:rsidRPr="00B222EA">
        <w:rPr>
          <w:rFonts w:ascii="Garamond" w:hAnsi="Garamond"/>
          <w:sz w:val="22"/>
          <w:shd w:val="clear" w:color="auto" w:fill="FFFFFF"/>
        </w:rPr>
        <w:t xml:space="preserve"> do umowy – 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>zwanych w</w:t>
      </w:r>
      <w:r w:rsidRPr="001A1D09">
        <w:rPr>
          <w:rFonts w:ascii="Garamond" w:hAnsi="Garamond" w:cs="Calibri"/>
          <w:sz w:val="22"/>
          <w:szCs w:val="22"/>
          <w:shd w:val="clear" w:color="auto" w:fill="FFFFFF"/>
        </w:rPr>
        <w:t xml:space="preserve"> 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>dalszej części umowy „Produktami” oraz dostarczyć Produkty do wskazanych przez Zamawiającego miejsc dostawy.</w:t>
      </w:r>
    </w:p>
    <w:p w14:paraId="0F2F0B1B" w14:textId="77777777" w:rsidR="007257A3" w:rsidRPr="00512409" w:rsidRDefault="007257A3" w:rsidP="001816BF">
      <w:pPr>
        <w:pStyle w:val="Tekstpodstawowywcity"/>
        <w:numPr>
          <w:ilvl w:val="0"/>
          <w:numId w:val="4"/>
        </w:numPr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Wykonawca zapewnia, że Produkty spełniają wymogi prawne. </w:t>
      </w:r>
    </w:p>
    <w:p w14:paraId="1AC9CEB2" w14:textId="77777777" w:rsidR="00DC38DE" w:rsidRPr="00512409" w:rsidRDefault="00DC38DE" w:rsidP="001816BF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2"/>
          <w:szCs w:val="22"/>
        </w:rPr>
      </w:pPr>
      <w:r w:rsidRPr="00512409">
        <w:rPr>
          <w:rFonts w:ascii="Garamond" w:hAnsi="Garamond"/>
          <w:sz w:val="22"/>
          <w:szCs w:val="22"/>
        </w:rPr>
        <w:t>Produkty muszą być dostarczane w oryginalnych, nieuszkodzonych, szczelnych, zamkniętych, prawidłowo oznakowanych w</w:t>
      </w:r>
      <w:r w:rsidR="00777F69" w:rsidRPr="00512409">
        <w:rPr>
          <w:rFonts w:ascii="Garamond" w:hAnsi="Garamond"/>
          <w:sz w:val="22"/>
          <w:szCs w:val="22"/>
        </w:rPr>
        <w:t> </w:t>
      </w:r>
      <w:r w:rsidRPr="00512409">
        <w:rPr>
          <w:rFonts w:ascii="Garamond" w:hAnsi="Garamond"/>
          <w:sz w:val="22"/>
          <w:szCs w:val="22"/>
        </w:rPr>
        <w:t>języku polskim opakowaniach.</w:t>
      </w:r>
    </w:p>
    <w:p w14:paraId="4B0B4BDE" w14:textId="77777777" w:rsidR="00DC38DE" w:rsidRPr="00512409" w:rsidRDefault="00DC38DE" w:rsidP="001816BF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2"/>
          <w:szCs w:val="22"/>
        </w:rPr>
      </w:pPr>
      <w:r w:rsidRPr="00512409">
        <w:rPr>
          <w:rFonts w:ascii="Garamond" w:hAnsi="Garamond"/>
          <w:sz w:val="22"/>
          <w:szCs w:val="22"/>
        </w:rPr>
        <w:t xml:space="preserve">Na każdym dostarczonym opakowaniu musi znajdować się etykieta z następującymi danymi: </w:t>
      </w:r>
    </w:p>
    <w:p w14:paraId="0B6A6F40" w14:textId="77777777" w:rsidR="00DC38DE" w:rsidRPr="00512409" w:rsidRDefault="00DC38DE" w:rsidP="001816BF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Garamond" w:hAnsi="Garamond"/>
          <w:sz w:val="22"/>
          <w:szCs w:val="22"/>
        </w:rPr>
      </w:pPr>
      <w:r w:rsidRPr="00512409">
        <w:rPr>
          <w:rFonts w:ascii="Garamond" w:hAnsi="Garamond"/>
          <w:sz w:val="22"/>
          <w:szCs w:val="22"/>
        </w:rPr>
        <w:t>a)    nazwa oraz adres dostawcy lub producenta,</w:t>
      </w:r>
    </w:p>
    <w:p w14:paraId="0D3A976F" w14:textId="77777777" w:rsidR="00DC38DE" w:rsidRPr="00512409" w:rsidRDefault="00DC38DE" w:rsidP="001816BF">
      <w:pPr>
        <w:tabs>
          <w:tab w:val="num" w:pos="1418"/>
        </w:tabs>
        <w:spacing w:line="360" w:lineRule="auto"/>
        <w:ind w:left="709"/>
        <w:jc w:val="both"/>
        <w:rPr>
          <w:rFonts w:ascii="Garamond" w:hAnsi="Garamond"/>
          <w:sz w:val="22"/>
          <w:szCs w:val="22"/>
        </w:rPr>
      </w:pPr>
      <w:r w:rsidRPr="00512409">
        <w:rPr>
          <w:rFonts w:ascii="Garamond" w:hAnsi="Garamond"/>
          <w:sz w:val="22"/>
          <w:szCs w:val="22"/>
        </w:rPr>
        <w:t>b)    nazwa oraz rodzaj produktu,</w:t>
      </w:r>
    </w:p>
    <w:p w14:paraId="1BD0451C" w14:textId="77777777" w:rsidR="00DC38DE" w:rsidRPr="00512409" w:rsidRDefault="00DC38DE" w:rsidP="001816BF">
      <w:pPr>
        <w:tabs>
          <w:tab w:val="num" w:pos="1418"/>
        </w:tabs>
        <w:spacing w:line="360" w:lineRule="auto"/>
        <w:ind w:left="709"/>
        <w:jc w:val="both"/>
        <w:rPr>
          <w:rFonts w:ascii="Garamond" w:hAnsi="Garamond"/>
          <w:sz w:val="22"/>
          <w:szCs w:val="22"/>
        </w:rPr>
      </w:pPr>
      <w:r w:rsidRPr="00512409">
        <w:rPr>
          <w:rFonts w:ascii="Garamond" w:hAnsi="Garamond"/>
          <w:sz w:val="22"/>
          <w:szCs w:val="22"/>
        </w:rPr>
        <w:t>c)    termin przydatności dzień, miesiąc, rok),</w:t>
      </w:r>
    </w:p>
    <w:p w14:paraId="1FF7F719" w14:textId="77777777" w:rsidR="00DC38DE" w:rsidRPr="00512409" w:rsidRDefault="00DC38DE" w:rsidP="001816BF">
      <w:pPr>
        <w:tabs>
          <w:tab w:val="num" w:pos="1418"/>
        </w:tabs>
        <w:spacing w:line="360" w:lineRule="auto"/>
        <w:ind w:left="709"/>
        <w:jc w:val="both"/>
        <w:rPr>
          <w:rFonts w:ascii="Garamond" w:hAnsi="Garamond"/>
          <w:sz w:val="22"/>
          <w:szCs w:val="22"/>
        </w:rPr>
      </w:pPr>
      <w:r w:rsidRPr="00512409">
        <w:rPr>
          <w:rFonts w:ascii="Garamond" w:hAnsi="Garamond"/>
          <w:sz w:val="22"/>
          <w:szCs w:val="22"/>
        </w:rPr>
        <w:t>d)    masa netto,</w:t>
      </w:r>
    </w:p>
    <w:p w14:paraId="06CF4F34" w14:textId="77777777" w:rsidR="00DC38DE" w:rsidRPr="00512409" w:rsidRDefault="00DC38DE" w:rsidP="001816BF">
      <w:pPr>
        <w:tabs>
          <w:tab w:val="num" w:pos="1418"/>
        </w:tabs>
        <w:spacing w:line="360" w:lineRule="auto"/>
        <w:ind w:left="709"/>
        <w:jc w:val="both"/>
        <w:rPr>
          <w:rFonts w:ascii="Garamond" w:hAnsi="Garamond"/>
          <w:sz w:val="22"/>
          <w:szCs w:val="22"/>
        </w:rPr>
      </w:pPr>
      <w:r w:rsidRPr="00512409">
        <w:rPr>
          <w:rFonts w:ascii="Garamond" w:hAnsi="Garamond"/>
          <w:sz w:val="22"/>
          <w:szCs w:val="22"/>
        </w:rPr>
        <w:t>e)    warunki przechowywania,</w:t>
      </w:r>
    </w:p>
    <w:p w14:paraId="5A1E3E8D" w14:textId="77777777" w:rsidR="00512409" w:rsidRPr="00B222EA" w:rsidRDefault="00DC38DE" w:rsidP="00B222EA">
      <w:pPr>
        <w:tabs>
          <w:tab w:val="num" w:pos="1418"/>
        </w:tabs>
        <w:spacing w:line="360" w:lineRule="auto"/>
        <w:ind w:left="709"/>
        <w:rPr>
          <w:rFonts w:ascii="Garamond" w:hAnsi="Garamond"/>
          <w:sz w:val="22"/>
        </w:rPr>
      </w:pPr>
      <w:r w:rsidRPr="00512409">
        <w:rPr>
          <w:rFonts w:ascii="Garamond" w:hAnsi="Garamond"/>
          <w:sz w:val="22"/>
          <w:szCs w:val="22"/>
        </w:rPr>
        <w:t xml:space="preserve">f)    wykaz składników </w:t>
      </w:r>
    </w:p>
    <w:p w14:paraId="55529E0F" w14:textId="77777777" w:rsidR="007257A3" w:rsidRPr="00512409" w:rsidRDefault="007257A3" w:rsidP="00B222EA">
      <w:pPr>
        <w:tabs>
          <w:tab w:val="num" w:pos="1418"/>
        </w:tabs>
        <w:spacing w:line="360" w:lineRule="auto"/>
        <w:ind w:left="709"/>
        <w:jc w:val="center"/>
        <w:rPr>
          <w:rFonts w:ascii="Garamond" w:hAnsi="Garamond"/>
          <w:sz w:val="22"/>
          <w:szCs w:val="22"/>
          <w:shd w:val="clear" w:color="auto" w:fill="FFFFFF"/>
        </w:rPr>
      </w:pPr>
      <w:r w:rsidRPr="00B222EA">
        <w:rPr>
          <w:rFonts w:ascii="Garamond" w:hAnsi="Garamond"/>
          <w:b/>
          <w:sz w:val="22"/>
          <w:shd w:val="clear" w:color="auto" w:fill="FFFFFF"/>
        </w:rPr>
        <w:t>§ 2.</w:t>
      </w:r>
    </w:p>
    <w:p w14:paraId="5D86826F" w14:textId="77777777" w:rsidR="007257A3" w:rsidRPr="00512409" w:rsidRDefault="007257A3" w:rsidP="001816BF">
      <w:pPr>
        <w:pStyle w:val="Tekstpodstawowywcity"/>
        <w:numPr>
          <w:ilvl w:val="0"/>
          <w:numId w:val="9"/>
        </w:numPr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Zamawiający w czasie trwania Umowy będzie każdorazowo składał zamówienie na Produkty za pośrednictwem jednego ze</w:t>
      </w:r>
      <w:r w:rsidR="00745BAD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>środków komunikowania się na odległość, tj. za pośrednictwem telefonu</w:t>
      </w:r>
      <w:r w:rsidR="00512409">
        <w:rPr>
          <w:rFonts w:ascii="Garamond" w:hAnsi="Garamond"/>
          <w:sz w:val="22"/>
          <w:szCs w:val="22"/>
          <w:shd w:val="clear" w:color="auto" w:fill="FFFFFF"/>
        </w:rPr>
        <w:t xml:space="preserve"> lub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e-mail z wyszczególnieniem ich asortymentu i ilości, a</w:t>
      </w:r>
      <w:r w:rsidR="00777F69" w:rsidRPr="00512409">
        <w:rPr>
          <w:rFonts w:ascii="Garamond" w:hAnsi="Garamond"/>
          <w:sz w:val="22"/>
          <w:szCs w:val="22"/>
          <w:shd w:val="clear" w:color="auto" w:fill="FFFFFF"/>
        </w:rPr>
        <w:t> 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>także miejsca i terminu dostawy.</w:t>
      </w:r>
    </w:p>
    <w:p w14:paraId="0C46C620" w14:textId="7207F1A2" w:rsidR="007257A3" w:rsidRPr="00512409" w:rsidRDefault="007257A3" w:rsidP="001816BF">
      <w:pPr>
        <w:pStyle w:val="Tekstpodstawowywcity"/>
        <w:numPr>
          <w:ilvl w:val="0"/>
          <w:numId w:val="9"/>
        </w:numPr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4A0988">
        <w:rPr>
          <w:rFonts w:ascii="Garamond" w:hAnsi="Garamond"/>
          <w:sz w:val="22"/>
          <w:szCs w:val="22"/>
          <w:shd w:val="clear" w:color="auto" w:fill="FFFFFF"/>
        </w:rPr>
        <w:t>Wykonawca oświadcza, że termin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dostawy zamówionej partii Produktów będzie wynosił </w:t>
      </w:r>
      <w:r w:rsidR="004A0988" w:rsidRPr="004A0988">
        <w:rPr>
          <w:rFonts w:ascii="Garamond" w:hAnsi="Garamond" w:cs="Calibri"/>
          <w:sz w:val="22"/>
          <w:szCs w:val="22"/>
          <w:highlight w:val="yellow"/>
          <w:shd w:val="clear" w:color="auto" w:fill="FFFFFF"/>
        </w:rPr>
        <w:t>……….</w:t>
      </w:r>
      <w:r w:rsidR="00754D4F" w:rsidRPr="004A0988">
        <w:rPr>
          <w:rFonts w:ascii="Garamond" w:hAnsi="Garamond" w:cs="Calibri"/>
          <w:sz w:val="22"/>
          <w:szCs w:val="22"/>
          <w:highlight w:val="yellow"/>
          <w:shd w:val="clear" w:color="auto" w:fill="FFFFFF"/>
        </w:rPr>
        <w:t>dni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od złożenia zamówienia, a przy jego obliczaniu nie będą uwzględniane dni ustawowo wolne od pracy.</w:t>
      </w:r>
    </w:p>
    <w:p w14:paraId="122B7F63" w14:textId="1B7D8F71" w:rsidR="00804FC2" w:rsidRPr="00512409" w:rsidRDefault="00804FC2" w:rsidP="001816BF">
      <w:pPr>
        <w:pStyle w:val="Tekstpodstawowywcity"/>
        <w:numPr>
          <w:ilvl w:val="0"/>
          <w:numId w:val="9"/>
        </w:numPr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Zamawiający będzie składał zamówienia od poniedziałku do piątku w godzinach 7:00 – 15:00 w ilościach i</w:t>
      </w:r>
      <w:r w:rsidR="001E55EF" w:rsidRPr="00512409">
        <w:rPr>
          <w:rFonts w:ascii="Garamond" w:hAnsi="Garamond"/>
          <w:sz w:val="22"/>
          <w:szCs w:val="22"/>
          <w:shd w:val="clear" w:color="auto" w:fill="FFFFFF"/>
        </w:rPr>
        <w:t> 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asortymencie zależnym od potrzeb (na żądanie Zamawiającego). Zamówienia składane będą telefonicznie </w:t>
      </w:r>
      <w:r w:rsidR="00BD2FE4">
        <w:rPr>
          <w:rFonts w:ascii="Garamond" w:hAnsi="Garamond"/>
          <w:sz w:val="22"/>
          <w:szCs w:val="22"/>
          <w:shd w:val="clear" w:color="auto" w:fill="FFFFFF"/>
        </w:rPr>
        <w:br/>
      </w:r>
      <w:r w:rsidRPr="00512409">
        <w:rPr>
          <w:rFonts w:ascii="Garamond" w:hAnsi="Garamond"/>
          <w:sz w:val="22"/>
          <w:szCs w:val="22"/>
          <w:shd w:val="clear" w:color="auto" w:fill="FFFFFF"/>
        </w:rPr>
        <w:lastRenderedPageBreak/>
        <w:t>lub poczt</w:t>
      </w:r>
      <w:r w:rsidR="0040642F" w:rsidRPr="00512409">
        <w:rPr>
          <w:rFonts w:ascii="Garamond" w:hAnsi="Garamond"/>
          <w:sz w:val="22"/>
          <w:szCs w:val="22"/>
          <w:shd w:val="clear" w:color="auto" w:fill="FFFFFF"/>
        </w:rPr>
        <w:t>ą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elektroniczn</w:t>
      </w:r>
      <w:r w:rsidR="0040642F" w:rsidRPr="00512409">
        <w:rPr>
          <w:rFonts w:ascii="Garamond" w:hAnsi="Garamond"/>
          <w:sz w:val="22"/>
          <w:szCs w:val="22"/>
          <w:shd w:val="clear" w:color="auto" w:fill="FFFFFF"/>
        </w:rPr>
        <w:t>ą</w:t>
      </w:r>
      <w:r w:rsidR="00C81B8F">
        <w:rPr>
          <w:rFonts w:ascii="Garamond" w:hAnsi="Garamond"/>
          <w:sz w:val="22"/>
          <w:szCs w:val="22"/>
          <w:shd w:val="clear" w:color="auto" w:fill="FFFFFF"/>
        </w:rPr>
        <w:t xml:space="preserve">, przy czym zamówienie telefoniczne zostanie każdorazowo potwierdzone przez Zamawiającego wiadomością e-mail przesłaną najpóźniej następnego dla roboczego na adres e-mail Wykonawcy wskazany w ust. 4 poniżej.  </w:t>
      </w:r>
    </w:p>
    <w:p w14:paraId="2B766157" w14:textId="1A0A29F0" w:rsidR="00C81B8F" w:rsidRDefault="00DE3030" w:rsidP="001816BF">
      <w:pPr>
        <w:pStyle w:val="Tekstpodstawowywcity"/>
        <w:numPr>
          <w:ilvl w:val="0"/>
          <w:numId w:val="9"/>
        </w:numPr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>
        <w:rPr>
          <w:rFonts w:ascii="Garamond" w:hAnsi="Garamond"/>
          <w:sz w:val="22"/>
          <w:szCs w:val="22"/>
          <w:shd w:val="clear" w:color="auto" w:fill="FFFFFF"/>
        </w:rPr>
        <w:t>W</w:t>
      </w:r>
      <w:r w:rsidR="00804FC2" w:rsidRPr="00512409">
        <w:rPr>
          <w:rFonts w:ascii="Garamond" w:hAnsi="Garamond"/>
          <w:sz w:val="22"/>
          <w:szCs w:val="22"/>
          <w:shd w:val="clear" w:color="auto" w:fill="FFFFFF"/>
        </w:rPr>
        <w:t xml:space="preserve">ykonawca będzie wykonywał dostawy </w:t>
      </w:r>
      <w:r w:rsidR="00C81B8F" w:rsidRPr="00512409">
        <w:rPr>
          <w:rFonts w:ascii="Garamond" w:hAnsi="Garamond"/>
          <w:sz w:val="22"/>
          <w:szCs w:val="22"/>
          <w:shd w:val="clear" w:color="auto" w:fill="FFFFFF"/>
        </w:rPr>
        <w:t xml:space="preserve">na podst. </w:t>
      </w:r>
      <w:r w:rsidR="00C81B8F">
        <w:rPr>
          <w:rFonts w:ascii="Garamond" w:hAnsi="Garamond"/>
          <w:sz w:val="22"/>
          <w:szCs w:val="22"/>
          <w:shd w:val="clear" w:color="auto" w:fill="FFFFFF"/>
        </w:rPr>
        <w:t>z</w:t>
      </w:r>
      <w:r w:rsidR="00C81B8F" w:rsidRPr="00512409">
        <w:rPr>
          <w:rFonts w:ascii="Garamond" w:hAnsi="Garamond"/>
          <w:sz w:val="22"/>
          <w:szCs w:val="22"/>
          <w:shd w:val="clear" w:color="auto" w:fill="FFFFFF"/>
        </w:rPr>
        <w:t>amówie</w:t>
      </w:r>
      <w:r w:rsidR="00C81B8F">
        <w:rPr>
          <w:rFonts w:ascii="Garamond" w:hAnsi="Garamond"/>
          <w:sz w:val="22"/>
          <w:szCs w:val="22"/>
          <w:shd w:val="clear" w:color="auto" w:fill="FFFFFF"/>
        </w:rPr>
        <w:t>ń złożonych przez Zamawiającego</w:t>
      </w:r>
      <w:r w:rsidR="00C81B8F" w:rsidRPr="0051240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804FC2" w:rsidRPr="00512409">
        <w:rPr>
          <w:rFonts w:ascii="Garamond" w:hAnsi="Garamond"/>
          <w:sz w:val="22"/>
          <w:szCs w:val="22"/>
          <w:shd w:val="clear" w:color="auto" w:fill="FFFFFF"/>
        </w:rPr>
        <w:t xml:space="preserve">od poniedziałku do </w:t>
      </w:r>
      <w:r w:rsidR="00654E60" w:rsidRPr="00512409">
        <w:rPr>
          <w:rFonts w:ascii="Garamond" w:hAnsi="Garamond"/>
          <w:sz w:val="22"/>
          <w:szCs w:val="22"/>
          <w:shd w:val="clear" w:color="auto" w:fill="FFFFFF"/>
        </w:rPr>
        <w:t>piątku</w:t>
      </w:r>
      <w:r w:rsidR="00804FC2" w:rsidRPr="00512409">
        <w:rPr>
          <w:rFonts w:ascii="Garamond" w:hAnsi="Garamond"/>
          <w:sz w:val="22"/>
          <w:szCs w:val="22"/>
          <w:shd w:val="clear" w:color="auto" w:fill="FFFFFF"/>
        </w:rPr>
        <w:t xml:space="preserve"> w godz. od </w:t>
      </w:r>
      <w:r w:rsidR="007D16F5" w:rsidRPr="001A1D09">
        <w:rPr>
          <w:rFonts w:ascii="Garamond" w:hAnsi="Garamond" w:cs="Calibri"/>
          <w:sz w:val="22"/>
          <w:szCs w:val="22"/>
          <w:shd w:val="clear" w:color="auto" w:fill="FFFFFF"/>
        </w:rPr>
        <w:t>9</w:t>
      </w:r>
      <w:r w:rsidR="00804FC2" w:rsidRPr="00512409">
        <w:rPr>
          <w:rFonts w:ascii="Garamond" w:hAnsi="Garamond"/>
          <w:sz w:val="22"/>
          <w:szCs w:val="22"/>
          <w:shd w:val="clear" w:color="auto" w:fill="FFFFFF"/>
        </w:rPr>
        <w:t xml:space="preserve">:00 do </w:t>
      </w:r>
      <w:r w:rsidR="000A7314" w:rsidRPr="001A1D09">
        <w:rPr>
          <w:rFonts w:ascii="Garamond" w:hAnsi="Garamond" w:cs="Calibri"/>
          <w:sz w:val="22"/>
          <w:szCs w:val="22"/>
          <w:shd w:val="clear" w:color="auto" w:fill="FFFFFF"/>
        </w:rPr>
        <w:t>13</w:t>
      </w:r>
      <w:r w:rsidR="00804FC2" w:rsidRPr="00512409">
        <w:rPr>
          <w:rFonts w:ascii="Garamond" w:hAnsi="Garamond"/>
          <w:sz w:val="22"/>
          <w:szCs w:val="22"/>
          <w:shd w:val="clear" w:color="auto" w:fill="FFFFFF"/>
        </w:rPr>
        <w:t>:00</w:t>
      </w:r>
      <w:r w:rsidR="00C81B8F">
        <w:rPr>
          <w:rFonts w:ascii="Garamond" w:hAnsi="Garamond"/>
          <w:sz w:val="22"/>
          <w:szCs w:val="22"/>
          <w:shd w:val="clear" w:color="auto" w:fill="FFFFFF"/>
        </w:rPr>
        <w:t xml:space="preserve">. Wykonawca podaje dane kontaktowe w celu składania zamówień: </w:t>
      </w:r>
    </w:p>
    <w:p w14:paraId="1262A754" w14:textId="51EF89A9" w:rsidR="00C81B8F" w:rsidRDefault="00C81B8F" w:rsidP="00C81B8F">
      <w:pPr>
        <w:pStyle w:val="Tekstpodstawowywcity"/>
        <w:spacing w:line="360" w:lineRule="auto"/>
        <w:ind w:firstLine="340"/>
        <w:rPr>
          <w:rFonts w:ascii="Garamond" w:hAnsi="Garamond" w:cs="Calibri"/>
          <w:sz w:val="22"/>
          <w:szCs w:val="22"/>
          <w:shd w:val="clear" w:color="auto" w:fill="FFFFFF"/>
        </w:rPr>
      </w:pPr>
      <w:r>
        <w:rPr>
          <w:rFonts w:ascii="Garamond" w:hAnsi="Garamond"/>
          <w:sz w:val="22"/>
          <w:szCs w:val="22"/>
          <w:shd w:val="clear" w:color="auto" w:fill="FFFFFF"/>
        </w:rPr>
        <w:t xml:space="preserve">Nr </w:t>
      </w:r>
      <w:r w:rsidR="00804FC2" w:rsidRPr="00512409">
        <w:rPr>
          <w:rFonts w:ascii="Garamond" w:hAnsi="Garamond"/>
          <w:sz w:val="22"/>
          <w:szCs w:val="22"/>
          <w:shd w:val="clear" w:color="auto" w:fill="FFFFFF"/>
        </w:rPr>
        <w:t>telefon</w:t>
      </w:r>
      <w:r>
        <w:rPr>
          <w:rFonts w:ascii="Garamond" w:hAnsi="Garamond"/>
          <w:sz w:val="22"/>
          <w:szCs w:val="22"/>
          <w:shd w:val="clear" w:color="auto" w:fill="FFFFFF"/>
        </w:rPr>
        <w:t>u</w:t>
      </w:r>
      <w:r>
        <w:rPr>
          <w:rFonts w:ascii="Garamond" w:hAnsi="Garamond" w:cs="Calibri"/>
          <w:sz w:val="22"/>
          <w:szCs w:val="22"/>
          <w:shd w:val="clear" w:color="auto" w:fill="FFFFFF"/>
        </w:rPr>
        <w:t>:………………..</w:t>
      </w:r>
    </w:p>
    <w:p w14:paraId="29C2B090" w14:textId="4ED26A8D" w:rsidR="001327F4" w:rsidRPr="00512409" w:rsidRDefault="00C81B8F" w:rsidP="00625FE3">
      <w:pPr>
        <w:pStyle w:val="Tekstpodstawowywcity"/>
        <w:spacing w:line="360" w:lineRule="auto"/>
        <w:ind w:firstLine="340"/>
        <w:rPr>
          <w:rFonts w:ascii="Garamond" w:hAnsi="Garamond"/>
          <w:sz w:val="22"/>
          <w:szCs w:val="22"/>
          <w:shd w:val="clear" w:color="auto" w:fill="FFFFFF"/>
        </w:rPr>
      </w:pPr>
      <w:r>
        <w:rPr>
          <w:rFonts w:ascii="Garamond" w:hAnsi="Garamond"/>
          <w:sz w:val="22"/>
          <w:szCs w:val="22"/>
          <w:shd w:val="clear" w:color="auto" w:fill="FFFFFF"/>
        </w:rPr>
        <w:t xml:space="preserve">Adres </w:t>
      </w:r>
      <w:r w:rsidR="00804FC2" w:rsidRPr="00512409">
        <w:rPr>
          <w:rFonts w:ascii="Garamond" w:hAnsi="Garamond"/>
          <w:sz w:val="22"/>
          <w:szCs w:val="22"/>
          <w:shd w:val="clear" w:color="auto" w:fill="FFFFFF"/>
        </w:rPr>
        <w:t>poczt</w:t>
      </w:r>
      <w:r>
        <w:rPr>
          <w:rFonts w:ascii="Garamond" w:hAnsi="Garamond"/>
          <w:sz w:val="22"/>
          <w:szCs w:val="22"/>
          <w:shd w:val="clear" w:color="auto" w:fill="FFFFFF"/>
        </w:rPr>
        <w:t xml:space="preserve">y </w:t>
      </w:r>
      <w:r w:rsidR="00804FC2" w:rsidRPr="00512409">
        <w:rPr>
          <w:rFonts w:ascii="Garamond" w:hAnsi="Garamond"/>
          <w:sz w:val="22"/>
          <w:szCs w:val="22"/>
          <w:shd w:val="clear" w:color="auto" w:fill="FFFFFF"/>
        </w:rPr>
        <w:t>elektroniczn</w:t>
      </w:r>
      <w:r>
        <w:rPr>
          <w:rFonts w:ascii="Garamond" w:hAnsi="Garamond"/>
          <w:sz w:val="22"/>
          <w:szCs w:val="22"/>
          <w:shd w:val="clear" w:color="auto" w:fill="FFFFFF"/>
        </w:rPr>
        <w:t>ej:</w:t>
      </w:r>
      <w:r w:rsidR="00595F03" w:rsidRPr="0051240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512409">
        <w:rPr>
          <w:rFonts w:ascii="Garamond" w:hAnsi="Garamond"/>
          <w:sz w:val="22"/>
          <w:szCs w:val="22"/>
          <w:shd w:val="clear" w:color="auto" w:fill="FFFFFF"/>
        </w:rPr>
        <w:t>…………………………..</w:t>
      </w:r>
      <w:r w:rsidR="00804FC2" w:rsidRPr="00512409">
        <w:rPr>
          <w:rFonts w:ascii="Garamond" w:hAnsi="Garamond"/>
          <w:sz w:val="22"/>
          <w:szCs w:val="22"/>
          <w:shd w:val="clear" w:color="auto" w:fill="FFFFFF"/>
        </w:rPr>
        <w:t>.</w:t>
      </w:r>
    </w:p>
    <w:p w14:paraId="77A018D8" w14:textId="77777777" w:rsidR="004A0988" w:rsidRDefault="001327F4" w:rsidP="00B222EA">
      <w:pPr>
        <w:pStyle w:val="Tekstpodstawowywcity"/>
        <w:numPr>
          <w:ilvl w:val="0"/>
          <w:numId w:val="9"/>
        </w:numPr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Miejsc</w:t>
      </w:r>
      <w:r w:rsidR="00C81B8F">
        <w:rPr>
          <w:rFonts w:ascii="Garamond" w:hAnsi="Garamond"/>
          <w:sz w:val="22"/>
          <w:szCs w:val="22"/>
          <w:shd w:val="clear" w:color="auto" w:fill="FFFFFF"/>
        </w:rPr>
        <w:t>a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dostaw: </w:t>
      </w:r>
    </w:p>
    <w:p w14:paraId="2CFC559C" w14:textId="3BDE435E" w:rsidR="001327F4" w:rsidRPr="00512409" w:rsidRDefault="004A0988" w:rsidP="004A0988">
      <w:pPr>
        <w:pStyle w:val="Tekstpodstawowywcity"/>
        <w:spacing w:line="360" w:lineRule="auto"/>
        <w:ind w:left="1134" w:hanging="283"/>
        <w:rPr>
          <w:rFonts w:ascii="Garamond" w:hAnsi="Garamond"/>
          <w:sz w:val="22"/>
          <w:szCs w:val="22"/>
          <w:shd w:val="clear" w:color="auto" w:fill="FFFFFF"/>
        </w:rPr>
      </w:pPr>
      <w:r>
        <w:rPr>
          <w:rFonts w:ascii="Garamond" w:hAnsi="Garamond"/>
          <w:sz w:val="22"/>
          <w:szCs w:val="22"/>
          <w:shd w:val="clear" w:color="auto" w:fill="FFFFFF"/>
        </w:rPr>
        <w:t xml:space="preserve">- </w:t>
      </w:r>
      <w:r w:rsidR="001327F4" w:rsidRPr="00512409">
        <w:rPr>
          <w:rFonts w:ascii="Garamond" w:hAnsi="Garamond"/>
          <w:sz w:val="22"/>
          <w:szCs w:val="22"/>
          <w:shd w:val="clear" w:color="auto" w:fill="FFFFFF"/>
        </w:rPr>
        <w:t>Sanatorium „Dom Zdrojowy” w Szczawnie Zdroju, ul. Kolejowa 14 (wjazd od ul. Topolowej), 58-310 Szczawno Zdrój;</w:t>
      </w:r>
    </w:p>
    <w:p w14:paraId="676D1E95" w14:textId="77777777" w:rsidR="00F4024B" w:rsidRPr="001A1D09" w:rsidRDefault="00F42CBB" w:rsidP="004A0988">
      <w:pPr>
        <w:pStyle w:val="Tekstpodstawowywcity"/>
        <w:numPr>
          <w:ilvl w:val="0"/>
          <w:numId w:val="31"/>
        </w:numPr>
        <w:spacing w:line="360" w:lineRule="auto"/>
        <w:ind w:left="1134" w:hanging="283"/>
        <w:rPr>
          <w:rFonts w:ascii="Garamond" w:hAnsi="Garamond" w:cs="Calibri"/>
          <w:sz w:val="22"/>
          <w:szCs w:val="22"/>
          <w:shd w:val="clear" w:color="auto" w:fill="FFFFFF"/>
        </w:rPr>
      </w:pPr>
      <w:r w:rsidRPr="001A1D09">
        <w:rPr>
          <w:rFonts w:ascii="Garamond" w:hAnsi="Garamond" w:cs="Calibri"/>
          <w:sz w:val="22"/>
          <w:szCs w:val="22"/>
          <w:shd w:val="clear" w:color="auto" w:fill="FFFFFF"/>
        </w:rPr>
        <w:t xml:space="preserve">Szpital Uzdrowiskowy „Teresa” </w:t>
      </w:r>
      <w:r w:rsidR="00F4024B" w:rsidRPr="001A1D09">
        <w:rPr>
          <w:rFonts w:ascii="Garamond" w:hAnsi="Garamond" w:cs="Calibri"/>
          <w:sz w:val="22"/>
          <w:szCs w:val="22"/>
          <w:shd w:val="clear" w:color="auto" w:fill="FFFFFF"/>
        </w:rPr>
        <w:t xml:space="preserve">- Plac Zdrojowy </w:t>
      </w:r>
      <w:r w:rsidRPr="001A1D09">
        <w:rPr>
          <w:rFonts w:ascii="Garamond" w:hAnsi="Garamond" w:cs="Calibri"/>
          <w:sz w:val="22"/>
          <w:szCs w:val="22"/>
          <w:shd w:val="clear" w:color="auto" w:fill="FFFFFF"/>
        </w:rPr>
        <w:t>9</w:t>
      </w:r>
      <w:r w:rsidR="00F4024B" w:rsidRPr="001A1D09">
        <w:rPr>
          <w:rFonts w:ascii="Garamond" w:hAnsi="Garamond" w:cs="Calibri"/>
          <w:sz w:val="22"/>
          <w:szCs w:val="22"/>
          <w:shd w:val="clear" w:color="auto" w:fill="FFFFFF"/>
        </w:rPr>
        <w:t>, 58-330 Jedlina-Zdrój</w:t>
      </w:r>
      <w:r w:rsidRPr="001A1D09">
        <w:rPr>
          <w:rFonts w:ascii="Garamond" w:hAnsi="Garamond" w:cs="Calibri"/>
          <w:sz w:val="22"/>
          <w:szCs w:val="22"/>
          <w:shd w:val="clear" w:color="auto" w:fill="FFFFFF"/>
        </w:rPr>
        <w:t>.</w:t>
      </w:r>
    </w:p>
    <w:p w14:paraId="603B1CF5" w14:textId="77777777" w:rsidR="007257A3" w:rsidRPr="00512409" w:rsidRDefault="007257A3" w:rsidP="001816BF">
      <w:pPr>
        <w:pStyle w:val="Tekstpodstawowywcity"/>
        <w:numPr>
          <w:ilvl w:val="0"/>
          <w:numId w:val="9"/>
        </w:numPr>
        <w:spacing w:line="360" w:lineRule="auto"/>
        <w:rPr>
          <w:rFonts w:ascii="Garamond" w:hAnsi="Garamond"/>
          <w:bCs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Wykonawca bezzwłocznie poinformuje Zamawiającego telefoniczne i na piśmie (</w:t>
      </w:r>
      <w:r w:rsidR="0040642F"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w tym 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e-mail) o każdym przypadku wystąpienia przeszkody w terminowym dostarczeniu całości bądź części zamówionych Produktów. W</w:t>
      </w:r>
      <w:r w:rsidR="001E55EF" w:rsidRPr="00512409">
        <w:rPr>
          <w:rFonts w:ascii="Garamond" w:hAnsi="Garamond"/>
          <w:bCs/>
          <w:sz w:val="22"/>
          <w:szCs w:val="22"/>
          <w:shd w:val="clear" w:color="auto" w:fill="FFFFFF"/>
        </w:rPr>
        <w:t> 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takim przypadku Wykonawca zobowiązany jest niezwłocznie skonsultować z Zamawiającym produkty zamienne, które dostarczy zamiast brakujących w tym samym terminie. Wykonawca nie może sam decydować o</w:t>
      </w:r>
      <w:r w:rsidR="00512409">
        <w:rPr>
          <w:rFonts w:ascii="Garamond" w:hAnsi="Garamond"/>
          <w:bCs/>
          <w:sz w:val="22"/>
          <w:szCs w:val="22"/>
          <w:shd w:val="clear" w:color="auto" w:fill="FFFFFF"/>
        </w:rPr>
        <w:t> 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zmianach w</w:t>
      </w:r>
      <w:r w:rsidR="001E55EF" w:rsidRPr="00512409">
        <w:rPr>
          <w:rFonts w:ascii="Garamond" w:hAnsi="Garamond"/>
          <w:bCs/>
          <w:sz w:val="22"/>
          <w:szCs w:val="22"/>
          <w:shd w:val="clear" w:color="auto" w:fill="FFFFFF"/>
        </w:rPr>
        <w:t> 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zamawianym asortymencie.</w:t>
      </w:r>
    </w:p>
    <w:p w14:paraId="56D2D33F" w14:textId="1E949BAD" w:rsidR="007257A3" w:rsidRPr="00512409" w:rsidRDefault="007257A3" w:rsidP="001816BF">
      <w:pPr>
        <w:pStyle w:val="Tekstpodstawowywcity"/>
        <w:numPr>
          <w:ilvl w:val="0"/>
          <w:numId w:val="9"/>
        </w:numPr>
        <w:spacing w:line="360" w:lineRule="auto"/>
        <w:rPr>
          <w:rFonts w:ascii="Garamond" w:hAnsi="Garamond"/>
          <w:bCs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W przypadku </w:t>
      </w:r>
      <w:r w:rsidR="00BE7F5B" w:rsidRPr="001A1D09">
        <w:rPr>
          <w:rFonts w:ascii="Garamond" w:hAnsi="Garamond" w:cs="Calibri"/>
          <w:sz w:val="22"/>
          <w:szCs w:val="22"/>
          <w:shd w:val="clear" w:color="auto" w:fill="FFFFFF"/>
        </w:rPr>
        <w:t>zwłoki</w:t>
      </w:r>
      <w:r w:rsidR="00C16745" w:rsidRPr="001A1D09">
        <w:rPr>
          <w:rFonts w:ascii="Garamond" w:hAnsi="Garamond" w:cs="Calibri"/>
          <w:sz w:val="22"/>
          <w:szCs w:val="22"/>
          <w:shd w:val="clear" w:color="auto" w:fill="FFFFFF"/>
        </w:rPr>
        <w:t xml:space="preserve"> w dostawie wynoszące</w:t>
      </w:r>
      <w:r w:rsidR="00BE7F5B" w:rsidRPr="001A1D09">
        <w:rPr>
          <w:rFonts w:ascii="Garamond" w:hAnsi="Garamond" w:cs="Calibri"/>
          <w:sz w:val="22"/>
          <w:szCs w:val="22"/>
          <w:shd w:val="clear" w:color="auto" w:fill="FFFFFF"/>
        </w:rPr>
        <w:t>j</w:t>
      </w:r>
      <w:r w:rsidR="00C16745" w:rsidRPr="001A1D09">
        <w:rPr>
          <w:rFonts w:ascii="Garamond" w:hAnsi="Garamond" w:cs="Calibri"/>
          <w:sz w:val="22"/>
          <w:szCs w:val="22"/>
          <w:shd w:val="clear" w:color="auto" w:fill="FFFFFF"/>
        </w:rPr>
        <w:t xml:space="preserve"> więcej niż 2 dni</w:t>
      </w:r>
      <w:r w:rsidR="00DE3030">
        <w:rPr>
          <w:rFonts w:ascii="Garamond" w:hAnsi="Garamond"/>
          <w:bCs/>
          <w:sz w:val="22"/>
          <w:szCs w:val="22"/>
          <w:shd w:val="clear" w:color="auto" w:fill="FFFFFF"/>
        </w:rPr>
        <w:t xml:space="preserve"> lub </w:t>
      </w:r>
      <w:r w:rsidR="001C76F8">
        <w:rPr>
          <w:rFonts w:ascii="Garamond" w:hAnsi="Garamond"/>
          <w:bCs/>
          <w:sz w:val="22"/>
          <w:szCs w:val="22"/>
          <w:shd w:val="clear" w:color="auto" w:fill="FFFFFF"/>
        </w:rPr>
        <w:t xml:space="preserve">- w przypadku 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dostarczenia </w:t>
      </w:r>
      <w:r w:rsidRPr="001A1D09">
        <w:rPr>
          <w:rFonts w:ascii="Garamond" w:hAnsi="Garamond" w:cs="Calibri"/>
          <w:sz w:val="22"/>
          <w:szCs w:val="22"/>
          <w:shd w:val="clear" w:color="auto" w:fill="FFFFFF"/>
        </w:rPr>
        <w:t>Produktów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 złej jakości</w:t>
      </w:r>
      <w:r w:rsidR="001C76F8">
        <w:rPr>
          <w:rFonts w:ascii="Garamond" w:hAnsi="Garamond"/>
          <w:bCs/>
          <w:sz w:val="22"/>
          <w:szCs w:val="22"/>
          <w:shd w:val="clear" w:color="auto" w:fill="FFFFFF"/>
        </w:rPr>
        <w:t xml:space="preserve">, </w:t>
      </w:r>
      <w:r w:rsidR="00AF49FD">
        <w:rPr>
          <w:rFonts w:ascii="Garamond" w:hAnsi="Garamond"/>
          <w:bCs/>
          <w:sz w:val="22"/>
          <w:szCs w:val="22"/>
          <w:shd w:val="clear" w:color="auto" w:fill="FFFFFF"/>
        </w:rPr>
        <w:t>wadliwie opakowanych</w:t>
      </w:r>
      <w:r w:rsidR="001C76F8">
        <w:rPr>
          <w:rFonts w:ascii="Garamond" w:hAnsi="Garamond"/>
          <w:bCs/>
          <w:sz w:val="22"/>
          <w:szCs w:val="22"/>
          <w:shd w:val="clear" w:color="auto" w:fill="FFFFFF"/>
        </w:rPr>
        <w:t xml:space="preserve">, albo niepełnej dostawy – zwłoki </w:t>
      </w:r>
      <w:r w:rsidR="00234852">
        <w:rPr>
          <w:rFonts w:ascii="Garamond" w:hAnsi="Garamond"/>
          <w:bCs/>
          <w:sz w:val="22"/>
          <w:szCs w:val="22"/>
          <w:shd w:val="clear" w:color="auto" w:fill="FFFFFF"/>
        </w:rPr>
        <w:t xml:space="preserve">wynoszącej powyżej 2 dni </w:t>
      </w:r>
      <w:r w:rsidR="001C76F8">
        <w:rPr>
          <w:rFonts w:ascii="Garamond" w:hAnsi="Garamond"/>
          <w:bCs/>
          <w:sz w:val="22"/>
          <w:szCs w:val="22"/>
          <w:shd w:val="clear" w:color="auto" w:fill="FFFFFF"/>
        </w:rPr>
        <w:t>w uzupełnieniu zamówienia lub dostawy zamówienia wolnego od wad</w:t>
      </w:r>
      <w:r w:rsidR="0058494E">
        <w:rPr>
          <w:rFonts w:ascii="Garamond" w:hAnsi="Garamond"/>
          <w:bCs/>
          <w:sz w:val="22"/>
          <w:szCs w:val="22"/>
          <w:shd w:val="clear" w:color="auto" w:fill="FFFFFF"/>
        </w:rPr>
        <w:t xml:space="preserve">, </w:t>
      </w:r>
      <w:r w:rsidR="00CA202B" w:rsidRPr="00CA202B">
        <w:rPr>
          <w:rFonts w:ascii="Garamond" w:hAnsi="Garamond"/>
          <w:bCs/>
          <w:sz w:val="22"/>
          <w:szCs w:val="22"/>
          <w:shd w:val="clear" w:color="auto" w:fill="FFFFFF"/>
        </w:rPr>
        <w:t xml:space="preserve"> </w:t>
      </w:r>
      <w:r w:rsidR="00AF49FD" w:rsidRPr="00512409">
        <w:rPr>
          <w:rFonts w:ascii="Garamond" w:hAnsi="Garamond"/>
          <w:bCs/>
          <w:sz w:val="22"/>
          <w:szCs w:val="22"/>
          <w:shd w:val="clear" w:color="auto" w:fill="FFFFFF"/>
        </w:rPr>
        <w:t>Zamawiając</w:t>
      </w:r>
      <w:r w:rsidR="00AF49FD">
        <w:rPr>
          <w:rFonts w:ascii="Garamond" w:hAnsi="Garamond"/>
          <w:bCs/>
          <w:sz w:val="22"/>
          <w:szCs w:val="22"/>
          <w:shd w:val="clear" w:color="auto" w:fill="FFFFFF"/>
        </w:rPr>
        <w:t>y</w:t>
      </w:r>
      <w:r w:rsidR="00AF49FD"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 </w:t>
      </w:r>
      <w:r w:rsidR="00AF49FD">
        <w:rPr>
          <w:rFonts w:ascii="Garamond" w:hAnsi="Garamond"/>
          <w:bCs/>
          <w:sz w:val="22"/>
          <w:szCs w:val="22"/>
          <w:shd w:val="clear" w:color="auto" w:fill="FFFFFF"/>
        </w:rPr>
        <w:t>jest uprawniony odpowiednio do</w:t>
      </w:r>
      <w:r w:rsidR="00AF49FD"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 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zamówienia </w:t>
      </w:r>
      <w:r w:rsidR="007E2939">
        <w:rPr>
          <w:rFonts w:ascii="Garamond" w:hAnsi="Garamond"/>
          <w:bCs/>
          <w:sz w:val="22"/>
          <w:szCs w:val="22"/>
          <w:shd w:val="clear" w:color="auto" w:fill="FFFFFF"/>
        </w:rPr>
        <w:t xml:space="preserve">brakującego </w:t>
      </w:r>
      <w:r w:rsidR="00872F89">
        <w:rPr>
          <w:rFonts w:ascii="Garamond" w:hAnsi="Garamond"/>
          <w:bCs/>
          <w:sz w:val="22"/>
          <w:szCs w:val="22"/>
          <w:shd w:val="clear" w:color="auto" w:fill="FFFFFF"/>
        </w:rPr>
        <w:t xml:space="preserve">Produktu lub </w:t>
      </w:r>
      <w:r w:rsidR="00A36FDA">
        <w:rPr>
          <w:rFonts w:ascii="Garamond" w:hAnsi="Garamond"/>
          <w:bCs/>
          <w:sz w:val="22"/>
          <w:szCs w:val="22"/>
          <w:shd w:val="clear" w:color="auto" w:fill="FFFFFF"/>
        </w:rPr>
        <w:t xml:space="preserve">odmowy odbioru wadliwego 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Produk</w:t>
      </w:r>
      <w:r w:rsidR="00DE3030">
        <w:rPr>
          <w:rFonts w:ascii="Garamond" w:hAnsi="Garamond"/>
          <w:bCs/>
          <w:sz w:val="22"/>
          <w:szCs w:val="22"/>
          <w:shd w:val="clear" w:color="auto" w:fill="FFFFFF"/>
        </w:rPr>
        <w:t>tu</w:t>
      </w:r>
      <w:r w:rsidR="007E2939">
        <w:rPr>
          <w:rFonts w:ascii="Garamond" w:hAnsi="Garamond"/>
          <w:bCs/>
          <w:sz w:val="22"/>
          <w:szCs w:val="22"/>
          <w:shd w:val="clear" w:color="auto" w:fill="FFFFFF"/>
        </w:rPr>
        <w:t xml:space="preserve"> </w:t>
      </w:r>
      <w:r w:rsidR="00A36FDA">
        <w:rPr>
          <w:rFonts w:ascii="Garamond" w:hAnsi="Garamond"/>
          <w:bCs/>
          <w:sz w:val="22"/>
          <w:szCs w:val="22"/>
          <w:shd w:val="clear" w:color="auto" w:fill="FFFFFF"/>
        </w:rPr>
        <w:t xml:space="preserve">i zakupu w </w:t>
      </w:r>
      <w:r w:rsidR="00872F89">
        <w:rPr>
          <w:rFonts w:ascii="Garamond" w:hAnsi="Garamond"/>
          <w:bCs/>
          <w:sz w:val="22"/>
          <w:szCs w:val="22"/>
          <w:shd w:val="clear" w:color="auto" w:fill="FFFFFF"/>
        </w:rPr>
        <w:t>jego miejsce Produktu</w:t>
      </w:r>
      <w:r w:rsidR="00DE3030">
        <w:rPr>
          <w:rFonts w:ascii="Garamond" w:hAnsi="Garamond"/>
          <w:bCs/>
          <w:sz w:val="22"/>
          <w:szCs w:val="22"/>
          <w:shd w:val="clear" w:color="auto" w:fill="FFFFFF"/>
        </w:rPr>
        <w:t xml:space="preserve"> 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u innego podmiotu, </w:t>
      </w:r>
      <w:r w:rsidR="00DE3030">
        <w:rPr>
          <w:rFonts w:ascii="Garamond" w:hAnsi="Garamond"/>
          <w:bCs/>
          <w:sz w:val="22"/>
          <w:szCs w:val="22"/>
          <w:shd w:val="clear" w:color="auto" w:fill="FFFFFF"/>
        </w:rPr>
        <w:t xml:space="preserve">bez konieczności uzyskania uprzedniego zezwolenia sądu na wykonanie zastępcze. W takim przypadku 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Wykonawca pokryje ewentualne </w:t>
      </w:r>
      <w:r w:rsidR="002565F0" w:rsidRPr="00512409">
        <w:rPr>
          <w:rFonts w:ascii="Garamond" w:hAnsi="Garamond"/>
          <w:bCs/>
          <w:sz w:val="22"/>
          <w:szCs w:val="22"/>
          <w:shd w:val="clear" w:color="auto" w:fill="FFFFFF"/>
        </w:rPr>
        <w:t>różnice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 w cenach (wykonanie zastępcze). </w:t>
      </w:r>
      <w:r w:rsidR="00872F89">
        <w:rPr>
          <w:rFonts w:ascii="Garamond" w:hAnsi="Garamond"/>
          <w:bCs/>
          <w:sz w:val="22"/>
          <w:szCs w:val="22"/>
          <w:shd w:val="clear" w:color="auto" w:fill="FFFFFF"/>
        </w:rPr>
        <w:t xml:space="preserve">Uprawnienia przewidziane w niniejszym ustępie mogą 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dotyczyć także części </w:t>
      </w:r>
      <w:r w:rsidR="00DE3030">
        <w:rPr>
          <w:rFonts w:ascii="Garamond" w:hAnsi="Garamond"/>
          <w:bCs/>
          <w:sz w:val="22"/>
          <w:szCs w:val="22"/>
          <w:shd w:val="clear" w:color="auto" w:fill="FFFFFF"/>
        </w:rPr>
        <w:t>dostawy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. </w:t>
      </w:r>
    </w:p>
    <w:p w14:paraId="70FEF578" w14:textId="77777777" w:rsidR="007257A3" w:rsidRPr="00512409" w:rsidRDefault="007257A3" w:rsidP="001816BF">
      <w:pPr>
        <w:widowControl w:val="0"/>
        <w:numPr>
          <w:ilvl w:val="0"/>
          <w:numId w:val="9"/>
        </w:numPr>
        <w:tabs>
          <w:tab w:val="left" w:pos="720"/>
        </w:tabs>
        <w:spacing w:line="360" w:lineRule="auto"/>
        <w:jc w:val="both"/>
        <w:rPr>
          <w:rFonts w:ascii="Garamond" w:hAnsi="Garamond"/>
          <w:bCs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Zamawiający nie jest zobowiązany do nabycia od Wykonawcy Produktów w ilościach </w:t>
      </w:r>
      <w:r w:rsidR="00DE3030">
        <w:rPr>
          <w:rFonts w:ascii="Garamond" w:hAnsi="Garamond"/>
          <w:bCs/>
          <w:sz w:val="22"/>
          <w:szCs w:val="22"/>
          <w:shd w:val="clear" w:color="auto" w:fill="FFFFFF"/>
        </w:rPr>
        <w:t>szacunkowych przyjętych za podstawę ustalenia wartości zamówienia. I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lość faktycznie nabytych Produktów będzie uzależniona od  potrzeb Zamawiającego i może być mniejsza od ilości określonej w ofercie</w:t>
      </w:r>
      <w:r w:rsidR="00D15B91">
        <w:rPr>
          <w:rFonts w:ascii="Garamond" w:hAnsi="Garamond"/>
          <w:bCs/>
          <w:sz w:val="22"/>
          <w:szCs w:val="22"/>
          <w:shd w:val="clear" w:color="auto" w:fill="FFFFFF"/>
        </w:rPr>
        <w:t xml:space="preserve">, przy czym </w:t>
      </w:r>
      <w:r w:rsidR="00D15B91" w:rsidRPr="00512409">
        <w:rPr>
          <w:rFonts w:ascii="Garamond" w:hAnsi="Garamond"/>
          <w:bCs/>
          <w:sz w:val="22"/>
          <w:szCs w:val="22"/>
          <w:shd w:val="clear" w:color="auto" w:fill="FFFFFF"/>
        </w:rPr>
        <w:t>Zamawiając</w:t>
      </w:r>
      <w:r w:rsidR="00D15B91">
        <w:rPr>
          <w:rFonts w:ascii="Garamond" w:hAnsi="Garamond"/>
          <w:bCs/>
          <w:sz w:val="22"/>
          <w:szCs w:val="22"/>
          <w:shd w:val="clear" w:color="auto" w:fill="FFFFFF"/>
        </w:rPr>
        <w:t>emu przysługuje</w:t>
      </w:r>
      <w:r w:rsidR="00D15B91"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 prawo do ograniczenia</w:t>
      </w:r>
      <w:r w:rsidR="00D15B91">
        <w:rPr>
          <w:rFonts w:ascii="Garamond" w:hAnsi="Garamond"/>
          <w:bCs/>
          <w:sz w:val="22"/>
          <w:szCs w:val="22"/>
          <w:shd w:val="clear" w:color="auto" w:fill="FFFFFF"/>
        </w:rPr>
        <w:t xml:space="preserve"> zamówienia poprzez zlecenie w okresie obowiązywania umowy wykonania dostaw o wartości maksymalnie o </w:t>
      </w:r>
      <w:r w:rsidR="00A632A4">
        <w:rPr>
          <w:rFonts w:ascii="Garamond" w:hAnsi="Garamond"/>
          <w:bCs/>
          <w:sz w:val="22"/>
          <w:szCs w:val="22"/>
          <w:shd w:val="clear" w:color="auto" w:fill="FFFFFF"/>
        </w:rPr>
        <w:t>20</w:t>
      </w:r>
      <w:r w:rsidR="00D15B91">
        <w:rPr>
          <w:rFonts w:ascii="Garamond" w:hAnsi="Garamond"/>
          <w:bCs/>
          <w:sz w:val="22"/>
          <w:szCs w:val="22"/>
          <w:shd w:val="clear" w:color="auto" w:fill="FFFFFF"/>
        </w:rPr>
        <w:t>% mniejszej od wartości zamówienia określonej w § 4 ust. 1.</w:t>
      </w:r>
    </w:p>
    <w:p w14:paraId="001BF7C8" w14:textId="77777777" w:rsidR="007257A3" w:rsidRPr="00512409" w:rsidRDefault="007257A3" w:rsidP="001816BF">
      <w:pPr>
        <w:numPr>
          <w:ilvl w:val="0"/>
          <w:numId w:val="9"/>
        </w:numPr>
        <w:spacing w:line="360" w:lineRule="auto"/>
        <w:jc w:val="both"/>
        <w:rPr>
          <w:rFonts w:ascii="Garamond" w:hAnsi="Garamond"/>
          <w:bCs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Wykonawca zrzeka się względem Zamawiającego wszelkich roszczeń</w:t>
      </w:r>
      <w:r w:rsidR="009C714B" w:rsidRPr="00512409">
        <w:rPr>
          <w:rFonts w:ascii="Garamond" w:hAnsi="Garamond"/>
          <w:bCs/>
          <w:sz w:val="22"/>
          <w:szCs w:val="22"/>
          <w:shd w:val="clear" w:color="auto" w:fill="FFFFFF"/>
        </w:rPr>
        <w:t>,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 które mogłyby powstać w związku z</w:t>
      </w:r>
      <w:r w:rsidR="00231DB6">
        <w:rPr>
          <w:rFonts w:ascii="Garamond" w:hAnsi="Garamond"/>
          <w:bCs/>
          <w:sz w:val="22"/>
          <w:szCs w:val="22"/>
          <w:shd w:val="clear" w:color="auto" w:fill="FFFFFF"/>
        </w:rPr>
        <w:t> 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rezygnacją Zamawiającego z nabycia od Wykonawcy części składających się na przedmiot zamówienia Produktów. </w:t>
      </w:r>
      <w:r w:rsidR="00D15B91">
        <w:rPr>
          <w:rFonts w:ascii="Garamond" w:hAnsi="Garamond"/>
          <w:bCs/>
          <w:sz w:val="22"/>
          <w:szCs w:val="22"/>
          <w:shd w:val="clear" w:color="auto" w:fill="FFFFFF"/>
        </w:rPr>
        <w:t xml:space="preserve">Ograniczenie zamówienia może nastąpić w szczególności ze względu na  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 </w:t>
      </w:r>
      <w:r w:rsidR="00D15B91">
        <w:rPr>
          <w:rFonts w:ascii="Garamond" w:hAnsi="Garamond"/>
          <w:bCs/>
          <w:sz w:val="22"/>
          <w:szCs w:val="22"/>
          <w:shd w:val="clear" w:color="auto" w:fill="FFFFFF"/>
        </w:rPr>
        <w:t xml:space="preserve"> zmniejszenie 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kwot</w:t>
      </w:r>
      <w:r w:rsidR="00D15B91">
        <w:rPr>
          <w:rFonts w:ascii="Garamond" w:hAnsi="Garamond"/>
          <w:bCs/>
          <w:sz w:val="22"/>
          <w:szCs w:val="22"/>
          <w:shd w:val="clear" w:color="auto" w:fill="FFFFFF"/>
        </w:rPr>
        <w:t>y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 xml:space="preserve"> kontraktu z NFZ.</w:t>
      </w:r>
    </w:p>
    <w:p w14:paraId="5136EE5F" w14:textId="1FE40119" w:rsidR="007257A3" w:rsidRPr="0058494E" w:rsidRDefault="007257A3" w:rsidP="0058494E">
      <w:pPr>
        <w:numPr>
          <w:ilvl w:val="0"/>
          <w:numId w:val="9"/>
        </w:numPr>
        <w:spacing w:line="360" w:lineRule="auto"/>
        <w:jc w:val="both"/>
        <w:rPr>
          <w:rFonts w:ascii="Garamond" w:hAnsi="Garamond"/>
          <w:bCs/>
          <w:sz w:val="22"/>
          <w:szCs w:val="22"/>
          <w:shd w:val="clear" w:color="auto" w:fill="FFFFFF"/>
        </w:rPr>
      </w:pPr>
      <w:r w:rsidRPr="0058494E">
        <w:rPr>
          <w:rFonts w:ascii="Garamond" w:hAnsi="Garamond"/>
          <w:bCs/>
          <w:sz w:val="22"/>
          <w:szCs w:val="22"/>
          <w:shd w:val="clear" w:color="auto" w:fill="FFFFFF"/>
        </w:rPr>
        <w:t xml:space="preserve"> W przypadku dostarczenia Produktów niezamówionych lub zawierających wadę Zamawiający nie będzie zobowiązany do ich odbioru</w:t>
      </w:r>
      <w:r w:rsidR="0058494E" w:rsidRPr="0058494E">
        <w:rPr>
          <w:rFonts w:ascii="Garamond" w:hAnsi="Garamond"/>
          <w:bCs/>
          <w:sz w:val="22"/>
          <w:szCs w:val="22"/>
          <w:shd w:val="clear" w:color="auto" w:fill="FFFFFF"/>
        </w:rPr>
        <w:t xml:space="preserve"> i zapłaty za nie</w:t>
      </w:r>
      <w:r w:rsidRPr="0058494E">
        <w:rPr>
          <w:rFonts w:ascii="Garamond" w:hAnsi="Garamond"/>
          <w:bCs/>
          <w:sz w:val="22"/>
          <w:szCs w:val="22"/>
          <w:shd w:val="clear" w:color="auto" w:fill="FFFFFF"/>
        </w:rPr>
        <w:t>. W przypadku gdy zostaną one wydane Zamawiającemu Wykonawca jest obowiązany do ich odbioru na własny koszt i</w:t>
      </w:r>
      <w:r w:rsidR="0003798C" w:rsidRPr="0058494E">
        <w:rPr>
          <w:rFonts w:ascii="Garamond" w:hAnsi="Garamond"/>
          <w:bCs/>
          <w:sz w:val="22"/>
          <w:szCs w:val="22"/>
          <w:shd w:val="clear" w:color="auto" w:fill="FFFFFF"/>
        </w:rPr>
        <w:t> </w:t>
      </w:r>
      <w:r w:rsidRPr="0058494E">
        <w:rPr>
          <w:rFonts w:ascii="Garamond" w:hAnsi="Garamond"/>
          <w:bCs/>
          <w:sz w:val="22"/>
          <w:szCs w:val="22"/>
          <w:shd w:val="clear" w:color="auto" w:fill="FFFFFF"/>
        </w:rPr>
        <w:t>ryzyko.</w:t>
      </w:r>
    </w:p>
    <w:p w14:paraId="43639C63" w14:textId="31898457" w:rsidR="00456D70" w:rsidRPr="00512409" w:rsidRDefault="00456D70" w:rsidP="001816BF">
      <w:pPr>
        <w:numPr>
          <w:ilvl w:val="0"/>
          <w:numId w:val="9"/>
        </w:numPr>
        <w:spacing w:line="360" w:lineRule="auto"/>
        <w:jc w:val="both"/>
        <w:rPr>
          <w:rFonts w:ascii="Garamond" w:hAnsi="Garamond"/>
          <w:bCs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bCs/>
          <w:sz w:val="22"/>
          <w:szCs w:val="22"/>
        </w:rPr>
        <w:t>Wykonawc</w:t>
      </w:r>
      <w:r w:rsidR="00F85939">
        <w:rPr>
          <w:rFonts w:ascii="Garamond" w:hAnsi="Garamond"/>
          <w:bCs/>
          <w:sz w:val="22"/>
          <w:szCs w:val="22"/>
        </w:rPr>
        <w:t>a</w:t>
      </w:r>
      <w:r w:rsidRPr="00512409">
        <w:rPr>
          <w:rFonts w:ascii="Garamond" w:hAnsi="Garamond"/>
          <w:bCs/>
          <w:sz w:val="22"/>
          <w:szCs w:val="22"/>
        </w:rPr>
        <w:t xml:space="preserve"> w cenie oferty zapewnienia dostawy towaru w opakowaniach gwarantujących bezpieczny transport i magazynowanie</w:t>
      </w:r>
      <w:r w:rsidR="0003798C" w:rsidRPr="00512409">
        <w:rPr>
          <w:rFonts w:ascii="Garamond" w:hAnsi="Garamond"/>
          <w:bCs/>
          <w:sz w:val="22"/>
          <w:szCs w:val="22"/>
        </w:rPr>
        <w:t>.</w:t>
      </w:r>
    </w:p>
    <w:p w14:paraId="5F734EB1" w14:textId="77777777" w:rsidR="00456D70" w:rsidRPr="00512409" w:rsidRDefault="00456D70" w:rsidP="001816BF">
      <w:pPr>
        <w:numPr>
          <w:ilvl w:val="0"/>
          <w:numId w:val="9"/>
        </w:numPr>
        <w:spacing w:line="360" w:lineRule="auto"/>
        <w:jc w:val="both"/>
        <w:rPr>
          <w:rFonts w:ascii="Garamond" w:hAnsi="Garamond"/>
          <w:bCs/>
          <w:sz w:val="22"/>
          <w:szCs w:val="22"/>
        </w:rPr>
      </w:pPr>
      <w:r w:rsidRPr="00512409">
        <w:rPr>
          <w:rFonts w:ascii="Garamond" w:hAnsi="Garamond"/>
          <w:bCs/>
          <w:sz w:val="22"/>
          <w:szCs w:val="22"/>
        </w:rPr>
        <w:t xml:space="preserve">Wykonawca zobowiązany jest realizować zamówienia niezależnie od </w:t>
      </w:r>
      <w:r w:rsidR="00D15B91">
        <w:rPr>
          <w:rFonts w:ascii="Garamond" w:hAnsi="Garamond"/>
          <w:bCs/>
          <w:sz w:val="22"/>
          <w:szCs w:val="22"/>
        </w:rPr>
        <w:t xml:space="preserve">ich </w:t>
      </w:r>
      <w:r w:rsidRPr="00512409">
        <w:rPr>
          <w:rFonts w:ascii="Garamond" w:hAnsi="Garamond"/>
          <w:bCs/>
          <w:sz w:val="22"/>
          <w:szCs w:val="22"/>
        </w:rPr>
        <w:t>wartości</w:t>
      </w:r>
      <w:r w:rsidR="001C7DED" w:rsidRPr="001A1D09">
        <w:rPr>
          <w:rFonts w:ascii="Garamond" w:hAnsi="Garamond" w:cs="Tahoma"/>
          <w:sz w:val="22"/>
          <w:szCs w:val="22"/>
        </w:rPr>
        <w:t xml:space="preserve">, </w:t>
      </w:r>
      <w:r w:rsidR="001C7DED" w:rsidRPr="001A1D09">
        <w:rPr>
          <w:rFonts w:ascii="Garamond" w:hAnsi="Garamond"/>
          <w:sz w:val="22"/>
          <w:szCs w:val="22"/>
        </w:rPr>
        <w:t>nie mniej jednak jak 1 paleta zawierająca 1440 worków borowinowych</w:t>
      </w:r>
      <w:r w:rsidRPr="00512409">
        <w:rPr>
          <w:rFonts w:ascii="Garamond" w:hAnsi="Garamond"/>
          <w:bCs/>
          <w:sz w:val="22"/>
          <w:szCs w:val="22"/>
        </w:rPr>
        <w:t>.</w:t>
      </w:r>
    </w:p>
    <w:p w14:paraId="659EB623" w14:textId="77777777" w:rsidR="00456D70" w:rsidRPr="00512409" w:rsidRDefault="00456D70" w:rsidP="001816BF">
      <w:pPr>
        <w:numPr>
          <w:ilvl w:val="0"/>
          <w:numId w:val="9"/>
        </w:numPr>
        <w:spacing w:line="360" w:lineRule="auto"/>
        <w:jc w:val="both"/>
        <w:rPr>
          <w:rFonts w:ascii="Garamond" w:hAnsi="Garamond"/>
          <w:bCs/>
          <w:sz w:val="22"/>
          <w:szCs w:val="22"/>
        </w:rPr>
      </w:pPr>
      <w:r w:rsidRPr="00512409">
        <w:rPr>
          <w:rFonts w:ascii="Garamond" w:hAnsi="Garamond"/>
          <w:bCs/>
          <w:sz w:val="22"/>
          <w:szCs w:val="22"/>
        </w:rPr>
        <w:lastRenderedPageBreak/>
        <w:t xml:space="preserve">Wykonawca w ramach dowozu towaru zobowiązany jest dostarczyć towar do wskazanego miejsca docelowego </w:t>
      </w:r>
      <w:r w:rsidRPr="00512409">
        <w:rPr>
          <w:rFonts w:ascii="Garamond" w:hAnsi="Garamond"/>
          <w:bCs/>
          <w:sz w:val="22"/>
          <w:szCs w:val="22"/>
        </w:rPr>
        <w:br/>
        <w:t>w placówkach Zamawiającego</w:t>
      </w:r>
      <w:r w:rsidR="00231DB6">
        <w:rPr>
          <w:rFonts w:ascii="Garamond" w:hAnsi="Garamond"/>
          <w:bCs/>
          <w:sz w:val="22"/>
          <w:szCs w:val="22"/>
        </w:rPr>
        <w:t>,</w:t>
      </w:r>
      <w:r w:rsidRPr="00512409">
        <w:rPr>
          <w:rFonts w:ascii="Garamond" w:hAnsi="Garamond"/>
          <w:bCs/>
          <w:sz w:val="22"/>
          <w:szCs w:val="22"/>
        </w:rPr>
        <w:t xml:space="preserve"> gdzie </w:t>
      </w:r>
      <w:r w:rsidR="00273B18" w:rsidRPr="001A1D09">
        <w:rPr>
          <w:rFonts w:ascii="Garamond" w:hAnsi="Garamond" w:cs="Tahoma"/>
          <w:sz w:val="22"/>
          <w:szCs w:val="22"/>
        </w:rPr>
        <w:t>osoba ze strony Zamawiającego</w:t>
      </w:r>
      <w:r w:rsidRPr="00512409">
        <w:rPr>
          <w:rFonts w:ascii="Garamond" w:hAnsi="Garamond"/>
          <w:bCs/>
          <w:sz w:val="22"/>
          <w:szCs w:val="22"/>
        </w:rPr>
        <w:t xml:space="preserve"> odbiera towar i może dokonać jego wstępnego sprawdzenia. Niedopuszczalna jest sytuacja, w której wykonawca dowozi Towar i zostawia go na wolnym powietrzu przed wejściem do placówki. Zamawiający wymaga od Wykonawcy </w:t>
      </w:r>
      <w:r w:rsidR="00D15B91">
        <w:rPr>
          <w:rFonts w:ascii="Garamond" w:hAnsi="Garamond"/>
          <w:bCs/>
          <w:sz w:val="22"/>
          <w:szCs w:val="22"/>
        </w:rPr>
        <w:t xml:space="preserve">posiadania </w:t>
      </w:r>
      <w:r w:rsidRPr="00512409">
        <w:rPr>
          <w:rFonts w:ascii="Garamond" w:hAnsi="Garamond"/>
          <w:bCs/>
          <w:sz w:val="22"/>
          <w:szCs w:val="22"/>
        </w:rPr>
        <w:t>wózków transportowych do rozładowania, wwiezienia i złożenia towaru w miejsce wskazane (magazyn</w:t>
      </w:r>
      <w:r w:rsidR="00A632A4">
        <w:rPr>
          <w:rFonts w:ascii="Garamond" w:hAnsi="Garamond"/>
          <w:bCs/>
          <w:sz w:val="22"/>
          <w:szCs w:val="22"/>
        </w:rPr>
        <w:t>)</w:t>
      </w:r>
      <w:r w:rsidRPr="00512409">
        <w:rPr>
          <w:rFonts w:ascii="Garamond" w:hAnsi="Garamond"/>
          <w:bCs/>
          <w:sz w:val="22"/>
          <w:szCs w:val="22"/>
        </w:rPr>
        <w:t>.</w:t>
      </w:r>
    </w:p>
    <w:p w14:paraId="727AE323" w14:textId="77777777" w:rsidR="00884F4F" w:rsidRDefault="00884F4F" w:rsidP="001816BF">
      <w:pPr>
        <w:spacing w:line="360" w:lineRule="auto"/>
        <w:jc w:val="center"/>
        <w:rPr>
          <w:rFonts w:ascii="Garamond" w:hAnsi="Garamond"/>
          <w:b/>
          <w:sz w:val="22"/>
          <w:shd w:val="clear" w:color="auto" w:fill="FFFFFF"/>
        </w:rPr>
      </w:pPr>
    </w:p>
    <w:p w14:paraId="14BE54C1" w14:textId="79C41587" w:rsidR="007257A3" w:rsidRPr="00A632A4" w:rsidRDefault="007257A3" w:rsidP="001816BF">
      <w:pPr>
        <w:spacing w:line="360" w:lineRule="auto"/>
        <w:jc w:val="center"/>
        <w:rPr>
          <w:rFonts w:ascii="Garamond" w:hAnsi="Garamond"/>
          <w:b/>
          <w:sz w:val="22"/>
          <w:shd w:val="clear" w:color="auto" w:fill="FFFFFF"/>
        </w:rPr>
      </w:pPr>
      <w:r w:rsidRPr="00A632A4">
        <w:rPr>
          <w:rFonts w:ascii="Garamond" w:hAnsi="Garamond"/>
          <w:b/>
          <w:sz w:val="22"/>
          <w:shd w:val="clear" w:color="auto" w:fill="FFFFFF"/>
        </w:rPr>
        <w:t>§ 3.</w:t>
      </w:r>
    </w:p>
    <w:p w14:paraId="64C62323" w14:textId="77777777" w:rsidR="007257A3" w:rsidRPr="00A632A4" w:rsidRDefault="007257A3" w:rsidP="00A632A4">
      <w:pPr>
        <w:pStyle w:val="Tekstpodstawowywcity"/>
        <w:numPr>
          <w:ilvl w:val="0"/>
          <w:numId w:val="17"/>
        </w:numPr>
        <w:spacing w:line="360" w:lineRule="auto"/>
        <w:rPr>
          <w:rFonts w:ascii="Garamond" w:hAnsi="Garamond"/>
          <w:sz w:val="22"/>
          <w:shd w:val="clear" w:color="auto" w:fill="FFFFFF"/>
        </w:rPr>
      </w:pPr>
      <w:r w:rsidRPr="00A632A4">
        <w:rPr>
          <w:rFonts w:ascii="Garamond" w:hAnsi="Garamond"/>
          <w:sz w:val="22"/>
          <w:shd w:val="clear" w:color="auto" w:fill="FFFFFF"/>
        </w:rPr>
        <w:t xml:space="preserve">Wykonawca udziela Zamawiającemu rękojmi i zapewnia, że dostarczone Produkty </w:t>
      </w:r>
      <w:r w:rsidR="00195A07">
        <w:rPr>
          <w:rFonts w:ascii="Garamond" w:hAnsi="Garamond"/>
          <w:sz w:val="22"/>
          <w:szCs w:val="22"/>
          <w:shd w:val="clear" w:color="auto" w:fill="FFFFFF"/>
        </w:rPr>
        <w:t>będą</w:t>
      </w:r>
      <w:r w:rsidR="00195A07" w:rsidRPr="00A632A4">
        <w:rPr>
          <w:rFonts w:ascii="Garamond" w:hAnsi="Garamond"/>
          <w:sz w:val="22"/>
          <w:shd w:val="clear" w:color="auto" w:fill="FFFFFF"/>
        </w:rPr>
        <w:t xml:space="preserve"> </w:t>
      </w:r>
      <w:r w:rsidRPr="00A632A4">
        <w:rPr>
          <w:rFonts w:ascii="Garamond" w:hAnsi="Garamond"/>
          <w:sz w:val="22"/>
          <w:shd w:val="clear" w:color="auto" w:fill="FFFFFF"/>
        </w:rPr>
        <w:t xml:space="preserve">wolne od wad oraz 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>spełnia</w:t>
      </w:r>
      <w:r w:rsidR="00195A07">
        <w:rPr>
          <w:rFonts w:ascii="Garamond" w:hAnsi="Garamond"/>
          <w:sz w:val="22"/>
          <w:szCs w:val="22"/>
          <w:shd w:val="clear" w:color="auto" w:fill="FFFFFF"/>
        </w:rPr>
        <w:t>ć będą</w:t>
      </w:r>
      <w:r w:rsidRPr="00A632A4">
        <w:rPr>
          <w:rFonts w:ascii="Garamond" w:hAnsi="Garamond"/>
          <w:sz w:val="22"/>
          <w:shd w:val="clear" w:color="auto" w:fill="FFFFFF"/>
        </w:rPr>
        <w:t xml:space="preserve"> wszelkie wymagania prawa związane z dopuszczeniem do obrotu </w:t>
      </w:r>
      <w:r w:rsidR="00231DB6">
        <w:rPr>
          <w:rFonts w:ascii="Garamond" w:hAnsi="Garamond"/>
          <w:sz w:val="22"/>
          <w:szCs w:val="22"/>
          <w:shd w:val="clear" w:color="auto" w:fill="FFFFFF"/>
        </w:rPr>
        <w:t>i</w:t>
      </w:r>
      <w:r w:rsidRPr="00A632A4">
        <w:rPr>
          <w:rFonts w:ascii="Garamond" w:hAnsi="Garamond"/>
          <w:sz w:val="22"/>
          <w:shd w:val="clear" w:color="auto" w:fill="FFFFFF"/>
        </w:rPr>
        <w:t xml:space="preserve"> stosowania zgodnie z ich przeznaczeniem, a także wymogi określone przez Zamawiającego w specyfikacji oraz właściwych normach.</w:t>
      </w:r>
    </w:p>
    <w:p w14:paraId="203EEA4E" w14:textId="0389C373" w:rsidR="007257A3" w:rsidRPr="00A632A4" w:rsidRDefault="007257A3" w:rsidP="00A632A4">
      <w:pPr>
        <w:pStyle w:val="Tekstpodstawowywcity"/>
        <w:numPr>
          <w:ilvl w:val="0"/>
          <w:numId w:val="17"/>
        </w:numPr>
        <w:spacing w:line="360" w:lineRule="auto"/>
        <w:rPr>
          <w:rFonts w:ascii="Garamond" w:hAnsi="Garamond"/>
          <w:sz w:val="22"/>
          <w:shd w:val="clear" w:color="auto" w:fill="FFFFFF"/>
        </w:rPr>
      </w:pPr>
      <w:r w:rsidRPr="00A632A4">
        <w:rPr>
          <w:rFonts w:ascii="Garamond" w:hAnsi="Garamond"/>
          <w:sz w:val="22"/>
          <w:shd w:val="clear" w:color="auto" w:fill="FFFFFF"/>
        </w:rPr>
        <w:t xml:space="preserve">Wykonawca zobowiązuje się dostarczyć Produkty z terminem przydatności do </w:t>
      </w:r>
      <w:r w:rsidRPr="001A1D09">
        <w:rPr>
          <w:rFonts w:ascii="Garamond" w:hAnsi="Garamond" w:cs="Tahoma"/>
          <w:sz w:val="22"/>
          <w:szCs w:val="22"/>
        </w:rPr>
        <w:t>użycia nie krótszym niż</w:t>
      </w:r>
      <w:r w:rsidR="002D1DDD" w:rsidRPr="001A1D09">
        <w:rPr>
          <w:rFonts w:ascii="Garamond" w:hAnsi="Garamond" w:cs="Tahoma"/>
          <w:sz w:val="22"/>
          <w:szCs w:val="22"/>
        </w:rPr>
        <w:t xml:space="preserve"> wskazany w </w:t>
      </w:r>
      <w:r w:rsidR="00E755F3">
        <w:rPr>
          <w:rFonts w:ascii="Garamond" w:hAnsi="Garamond" w:cs="Tahoma"/>
          <w:sz w:val="22"/>
          <w:szCs w:val="22"/>
        </w:rPr>
        <w:t>zapytaniu ofertowym</w:t>
      </w:r>
      <w:r w:rsidR="002D1DDD" w:rsidRPr="001A1D09">
        <w:rPr>
          <w:rFonts w:ascii="Garamond" w:hAnsi="Garamond" w:cs="Tahoma"/>
          <w:sz w:val="22"/>
          <w:szCs w:val="22"/>
        </w:rPr>
        <w:t xml:space="preserve"> i załączniku asortymentowo-cenowym</w:t>
      </w:r>
      <w:r w:rsidRPr="001A1D09">
        <w:rPr>
          <w:rFonts w:ascii="Garamond" w:hAnsi="Garamond" w:cs="Tahoma"/>
          <w:sz w:val="22"/>
          <w:szCs w:val="22"/>
        </w:rPr>
        <w:t xml:space="preserve">. </w:t>
      </w:r>
    </w:p>
    <w:p w14:paraId="28AF7E17" w14:textId="77777777" w:rsidR="001327F4" w:rsidRDefault="001327F4" w:rsidP="00A632A4">
      <w:pPr>
        <w:pStyle w:val="Tekstpodstawowywcity"/>
        <w:numPr>
          <w:ilvl w:val="0"/>
          <w:numId w:val="17"/>
        </w:numPr>
        <w:spacing w:line="360" w:lineRule="auto"/>
        <w:rPr>
          <w:rFonts w:ascii="Garamond" w:hAnsi="Garamond"/>
          <w:sz w:val="22"/>
          <w:shd w:val="clear" w:color="auto" w:fill="FFFFFF"/>
        </w:rPr>
      </w:pPr>
      <w:r w:rsidRPr="00A632A4">
        <w:rPr>
          <w:rFonts w:ascii="Garamond" w:hAnsi="Garamond"/>
          <w:sz w:val="22"/>
          <w:shd w:val="clear" w:color="auto" w:fill="FFFFFF"/>
        </w:rPr>
        <w:t>Przyjęcie towaru odbywać się będzie na podstawie dowodu dostawy</w:t>
      </w:r>
      <w:r w:rsidR="00231DB6" w:rsidRPr="00A632A4">
        <w:rPr>
          <w:rFonts w:ascii="Garamond" w:hAnsi="Garamond"/>
          <w:sz w:val="22"/>
          <w:shd w:val="clear" w:color="auto" w:fill="FFFFFF"/>
        </w:rPr>
        <w:t xml:space="preserve"> (</w:t>
      </w:r>
      <w:r w:rsidRPr="00A632A4">
        <w:rPr>
          <w:rFonts w:ascii="Garamond" w:hAnsi="Garamond"/>
          <w:sz w:val="22"/>
          <w:shd w:val="clear" w:color="auto" w:fill="FFFFFF"/>
        </w:rPr>
        <w:t>dokument WZ</w:t>
      </w:r>
      <w:r w:rsidR="00231DB6" w:rsidRPr="00A632A4">
        <w:rPr>
          <w:rFonts w:ascii="Garamond" w:hAnsi="Garamond"/>
          <w:sz w:val="22"/>
          <w:shd w:val="clear" w:color="auto" w:fill="FFFFFF"/>
        </w:rPr>
        <w:t>)</w:t>
      </w:r>
      <w:r w:rsidRPr="00A632A4">
        <w:rPr>
          <w:rFonts w:ascii="Garamond" w:hAnsi="Garamond"/>
          <w:sz w:val="22"/>
          <w:shd w:val="clear" w:color="auto" w:fill="FFFFFF"/>
        </w:rPr>
        <w:t>, zawierającym cenę netto i</w:t>
      </w:r>
      <w:r w:rsidR="001E55EF" w:rsidRPr="00A632A4">
        <w:rPr>
          <w:rFonts w:ascii="Garamond" w:hAnsi="Garamond"/>
          <w:sz w:val="22"/>
          <w:shd w:val="clear" w:color="auto" w:fill="FFFFFF"/>
        </w:rPr>
        <w:t> </w:t>
      </w:r>
      <w:r w:rsidRPr="00A632A4">
        <w:rPr>
          <w:rFonts w:ascii="Garamond" w:hAnsi="Garamond"/>
          <w:sz w:val="22"/>
          <w:shd w:val="clear" w:color="auto" w:fill="FFFFFF"/>
        </w:rPr>
        <w:t>brutto zamówionego asortymentu.</w:t>
      </w:r>
    </w:p>
    <w:p w14:paraId="6F850455" w14:textId="77777777" w:rsidR="001327F4" w:rsidRDefault="001327F4" w:rsidP="00A632A4">
      <w:pPr>
        <w:pStyle w:val="Tekstpodstawowywcity"/>
        <w:numPr>
          <w:ilvl w:val="0"/>
          <w:numId w:val="17"/>
        </w:numPr>
        <w:spacing w:line="360" w:lineRule="auto"/>
        <w:rPr>
          <w:rFonts w:ascii="Garamond" w:hAnsi="Garamond"/>
          <w:sz w:val="22"/>
          <w:shd w:val="clear" w:color="auto" w:fill="FFFFFF"/>
        </w:rPr>
      </w:pPr>
      <w:r w:rsidRPr="00A632A4">
        <w:rPr>
          <w:rFonts w:ascii="Garamond" w:hAnsi="Garamond"/>
          <w:sz w:val="22"/>
          <w:shd w:val="clear" w:color="auto" w:fill="FFFFFF"/>
        </w:rPr>
        <w:t>Wykonawca zobowiązany będzie do dostaw towaru w opakowaniach gwarantujących bezpieczny transport i</w:t>
      </w:r>
      <w:r w:rsidR="001E55EF" w:rsidRPr="00A632A4">
        <w:rPr>
          <w:rFonts w:ascii="Garamond" w:hAnsi="Garamond"/>
          <w:sz w:val="22"/>
          <w:shd w:val="clear" w:color="auto" w:fill="FFFFFF"/>
        </w:rPr>
        <w:t> </w:t>
      </w:r>
      <w:r w:rsidRPr="00A632A4">
        <w:rPr>
          <w:rFonts w:ascii="Garamond" w:hAnsi="Garamond"/>
          <w:sz w:val="22"/>
          <w:shd w:val="clear" w:color="auto" w:fill="FFFFFF"/>
        </w:rPr>
        <w:t>magazynowanie. Cena opakowania wliczona zostanie w cenę towaru.</w:t>
      </w:r>
    </w:p>
    <w:p w14:paraId="5D0411C2" w14:textId="77777777" w:rsidR="001327F4" w:rsidRPr="00A632A4" w:rsidRDefault="001327F4" w:rsidP="00A632A4">
      <w:pPr>
        <w:pStyle w:val="Tekstpodstawowywcity"/>
        <w:numPr>
          <w:ilvl w:val="0"/>
          <w:numId w:val="17"/>
        </w:numPr>
        <w:spacing w:line="360" w:lineRule="auto"/>
        <w:rPr>
          <w:rFonts w:ascii="Garamond" w:hAnsi="Garamond"/>
          <w:sz w:val="22"/>
          <w:shd w:val="clear" w:color="auto" w:fill="FFFFFF"/>
        </w:rPr>
      </w:pPr>
      <w:r w:rsidRPr="00A632A4">
        <w:rPr>
          <w:rFonts w:ascii="Garamond" w:hAnsi="Garamond" w:cs="Tahoma"/>
          <w:sz w:val="22"/>
          <w:szCs w:val="22"/>
        </w:rPr>
        <w:t>Odbiór jakościowy i ilościowy dostarczonego towaru odbywać się będzie w momencie wydawania towaru.</w:t>
      </w:r>
    </w:p>
    <w:p w14:paraId="002A3A70" w14:textId="77777777" w:rsidR="00195A07" w:rsidRDefault="007F6ED9" w:rsidP="000A5163">
      <w:pPr>
        <w:pStyle w:val="Tekstpodstawowywcity"/>
        <w:numPr>
          <w:ilvl w:val="0"/>
          <w:numId w:val="17"/>
        </w:numPr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 w:rsidRPr="007F6ED9">
        <w:rPr>
          <w:rFonts w:ascii="Garamond" w:hAnsi="Garamond"/>
          <w:sz w:val="22"/>
          <w:szCs w:val="22"/>
          <w:shd w:val="clear" w:color="auto" w:fill="FFFFFF"/>
        </w:rPr>
        <w:t>Odpowiedzialność z tytułu rękojmi za wady Wykonawca ponosi na zasadach określonych w Kodeksie Cywilnym</w:t>
      </w:r>
      <w:r w:rsidR="000A5163">
        <w:rPr>
          <w:rFonts w:ascii="Garamond" w:hAnsi="Garamond"/>
          <w:sz w:val="22"/>
          <w:szCs w:val="22"/>
          <w:shd w:val="clear" w:color="auto" w:fill="FFFFFF"/>
        </w:rPr>
        <w:t>, z uwzględnieniem po</w:t>
      </w:r>
      <w:r w:rsidRPr="007F6ED9">
        <w:rPr>
          <w:rFonts w:ascii="Garamond" w:hAnsi="Garamond"/>
          <w:sz w:val="22"/>
          <w:szCs w:val="22"/>
          <w:shd w:val="clear" w:color="auto" w:fill="FFFFFF"/>
        </w:rPr>
        <w:t>stanowi</w:t>
      </w:r>
      <w:r w:rsidR="000A5163">
        <w:rPr>
          <w:rFonts w:ascii="Garamond" w:hAnsi="Garamond"/>
          <w:sz w:val="22"/>
          <w:szCs w:val="22"/>
          <w:shd w:val="clear" w:color="auto" w:fill="FFFFFF"/>
        </w:rPr>
        <w:t xml:space="preserve">eń </w:t>
      </w:r>
      <w:r w:rsidRPr="007F6ED9">
        <w:rPr>
          <w:rFonts w:ascii="Garamond" w:hAnsi="Garamond"/>
          <w:sz w:val="22"/>
          <w:szCs w:val="22"/>
          <w:shd w:val="clear" w:color="auto" w:fill="FFFFFF"/>
        </w:rPr>
        <w:t>niniejsz</w:t>
      </w:r>
      <w:r w:rsidR="000A5163">
        <w:rPr>
          <w:rFonts w:ascii="Garamond" w:hAnsi="Garamond"/>
          <w:sz w:val="22"/>
          <w:szCs w:val="22"/>
          <w:shd w:val="clear" w:color="auto" w:fill="FFFFFF"/>
        </w:rPr>
        <w:t xml:space="preserve">ego </w:t>
      </w:r>
      <w:r w:rsidRPr="007F6ED9">
        <w:rPr>
          <w:rFonts w:ascii="Garamond" w:hAnsi="Garamond"/>
          <w:sz w:val="22"/>
          <w:szCs w:val="22"/>
          <w:shd w:val="clear" w:color="auto" w:fill="FFFFFF"/>
        </w:rPr>
        <w:t>paragraf</w:t>
      </w:r>
      <w:r w:rsidR="000A5163">
        <w:rPr>
          <w:rFonts w:ascii="Garamond" w:hAnsi="Garamond"/>
          <w:sz w:val="22"/>
          <w:szCs w:val="22"/>
          <w:shd w:val="clear" w:color="auto" w:fill="FFFFFF"/>
        </w:rPr>
        <w:t>u. Postanowienia umowy nie ograniczają kodeksowych uprawnień wynikających z rękojmi.</w:t>
      </w:r>
    </w:p>
    <w:p w14:paraId="6F1090EF" w14:textId="77777777" w:rsidR="00482082" w:rsidRPr="00A632A4" w:rsidRDefault="00195A07" w:rsidP="00A632A4">
      <w:pPr>
        <w:pStyle w:val="Tekstpodstawowywcity"/>
        <w:numPr>
          <w:ilvl w:val="0"/>
          <w:numId w:val="17"/>
        </w:numPr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 w:rsidRPr="00A632A4">
        <w:rPr>
          <w:rFonts w:ascii="Garamond" w:hAnsi="Garamond"/>
          <w:sz w:val="22"/>
          <w:szCs w:val="22"/>
          <w:shd w:val="clear" w:color="auto" w:fill="FFFFFF"/>
        </w:rPr>
        <w:t>Wadliwe</w:t>
      </w:r>
      <w:r w:rsidRPr="00A632A4">
        <w:rPr>
          <w:rFonts w:ascii="Garamond" w:hAnsi="Garamond"/>
          <w:sz w:val="22"/>
        </w:rPr>
        <w:t xml:space="preserve"> </w:t>
      </w:r>
      <w:r w:rsidR="001327F4" w:rsidRPr="00A632A4">
        <w:rPr>
          <w:rFonts w:ascii="Garamond" w:hAnsi="Garamond"/>
          <w:sz w:val="22"/>
        </w:rPr>
        <w:t>produkty Wykonawca ma obowiązek wymienić niezwłocznie na produkty dobrej jakości, lecz nie później niż w</w:t>
      </w:r>
      <w:r w:rsidR="0003798C" w:rsidRPr="00A632A4">
        <w:rPr>
          <w:rFonts w:ascii="Garamond" w:hAnsi="Garamond"/>
          <w:b/>
          <w:bCs/>
          <w:sz w:val="22"/>
          <w:szCs w:val="22"/>
          <w:shd w:val="clear" w:color="auto" w:fill="FFFFFF"/>
        </w:rPr>
        <w:t> </w:t>
      </w:r>
      <w:r w:rsidR="001327F4" w:rsidRPr="00A632A4">
        <w:rPr>
          <w:rFonts w:ascii="Garamond" w:hAnsi="Garamond"/>
          <w:b/>
          <w:sz w:val="22"/>
          <w:shd w:val="clear" w:color="auto" w:fill="FFFFFF"/>
        </w:rPr>
        <w:t>ciągu</w:t>
      </w:r>
      <w:r w:rsidR="0003798C" w:rsidRPr="00A632A4">
        <w:rPr>
          <w:rFonts w:ascii="Garamond" w:hAnsi="Garamond"/>
          <w:b/>
          <w:sz w:val="22"/>
          <w:shd w:val="clear" w:color="auto" w:fill="FFFFFF"/>
        </w:rPr>
        <w:t xml:space="preserve"> </w:t>
      </w:r>
      <w:r w:rsidR="0028113A" w:rsidRPr="00A632A4">
        <w:rPr>
          <w:rFonts w:ascii="Garamond" w:hAnsi="Garamond"/>
          <w:snapToGrid w:val="0"/>
          <w:sz w:val="22"/>
          <w:szCs w:val="22"/>
          <w:lang w:eastAsia="pl-PL"/>
        </w:rPr>
        <w:t>……… dni</w:t>
      </w:r>
      <w:r w:rsidR="007364DF" w:rsidRPr="00A632A4">
        <w:rPr>
          <w:rFonts w:ascii="Garamond" w:hAnsi="Garamond"/>
          <w:sz w:val="22"/>
        </w:rPr>
        <w:t xml:space="preserve"> </w:t>
      </w:r>
      <w:r w:rsidR="001327F4" w:rsidRPr="00A632A4">
        <w:rPr>
          <w:rFonts w:ascii="Garamond" w:hAnsi="Garamond"/>
          <w:sz w:val="22"/>
        </w:rPr>
        <w:t>od zgłoszenia</w:t>
      </w:r>
      <w:r w:rsidR="00482082" w:rsidRPr="00A632A4">
        <w:rPr>
          <w:rFonts w:ascii="Garamond" w:hAnsi="Garamond"/>
          <w:sz w:val="22"/>
        </w:rPr>
        <w:t xml:space="preserve"> </w:t>
      </w:r>
      <w:r w:rsidR="0028113A" w:rsidRPr="00A632A4">
        <w:rPr>
          <w:rFonts w:ascii="Garamond" w:hAnsi="Garamond"/>
          <w:sz w:val="22"/>
          <w:szCs w:val="22"/>
        </w:rPr>
        <w:t>(ilość dni tożsama z deklarowanym terminem dostawy)</w:t>
      </w:r>
      <w:r w:rsidR="001327F4" w:rsidRPr="00A632A4">
        <w:rPr>
          <w:rFonts w:ascii="Garamond" w:hAnsi="Garamond"/>
          <w:snapToGrid w:val="0"/>
          <w:sz w:val="22"/>
          <w:szCs w:val="22"/>
          <w:lang w:eastAsia="pl-PL"/>
        </w:rPr>
        <w:t>.</w:t>
      </w:r>
    </w:p>
    <w:p w14:paraId="69950E25" w14:textId="77777777" w:rsidR="00A36FDA" w:rsidRPr="007F6ED9" w:rsidRDefault="00A36FDA" w:rsidP="007F6ED9">
      <w:pPr>
        <w:pStyle w:val="Tekstpodstawowywcity"/>
        <w:numPr>
          <w:ilvl w:val="0"/>
          <w:numId w:val="17"/>
        </w:numPr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>
        <w:rPr>
          <w:rFonts w:ascii="Garamond" w:hAnsi="Garamond"/>
          <w:sz w:val="22"/>
          <w:szCs w:val="22"/>
          <w:shd w:val="clear" w:color="auto" w:fill="FFFFFF"/>
        </w:rPr>
        <w:t>Zgłoszenia wad dokonywane będą za pośrednictwem poczty elektronicznej na adres e-mail Wykonawcy: ………………………..</w:t>
      </w:r>
      <w:r w:rsidR="00872F89">
        <w:rPr>
          <w:rFonts w:ascii="Garamond" w:hAnsi="Garamond"/>
          <w:sz w:val="22"/>
          <w:szCs w:val="22"/>
          <w:shd w:val="clear" w:color="auto" w:fill="FFFFFF"/>
        </w:rPr>
        <w:t xml:space="preserve"> z jednoczesnym zgłoszeniem telefonicznym (nr tel. Wykonawcy………….).</w:t>
      </w:r>
      <w:r>
        <w:rPr>
          <w:rFonts w:ascii="Garamond" w:hAnsi="Garamond"/>
          <w:sz w:val="22"/>
          <w:szCs w:val="22"/>
          <w:shd w:val="clear" w:color="auto" w:fill="FFFFFF"/>
        </w:rPr>
        <w:t xml:space="preserve"> </w:t>
      </w:r>
    </w:p>
    <w:p w14:paraId="164C8A45" w14:textId="77777777" w:rsidR="00482082" w:rsidRPr="007F6ED9" w:rsidRDefault="007F6ED9" w:rsidP="007F6ED9">
      <w:pPr>
        <w:pStyle w:val="Tekstpodstawowywcity"/>
        <w:numPr>
          <w:ilvl w:val="0"/>
          <w:numId w:val="17"/>
        </w:numPr>
        <w:spacing w:line="360" w:lineRule="auto"/>
        <w:rPr>
          <w:rFonts w:ascii="Garamond" w:hAnsi="Garamond"/>
          <w:sz w:val="22"/>
          <w:szCs w:val="22"/>
          <w:shd w:val="clear" w:color="auto" w:fill="FFFFFF"/>
        </w:rPr>
      </w:pPr>
      <w:r w:rsidRPr="007F6ED9">
        <w:rPr>
          <w:rFonts w:ascii="Garamond" w:hAnsi="Garamond"/>
          <w:sz w:val="22"/>
          <w:szCs w:val="22"/>
          <w:shd w:val="clear" w:color="auto" w:fill="FFFFFF"/>
        </w:rPr>
        <w:t xml:space="preserve">W przypadku niedostarczenia </w:t>
      </w:r>
      <w:r>
        <w:rPr>
          <w:rFonts w:ascii="Garamond" w:hAnsi="Garamond"/>
          <w:sz w:val="22"/>
          <w:szCs w:val="22"/>
          <w:shd w:val="clear" w:color="auto" w:fill="FFFFFF"/>
        </w:rPr>
        <w:t>Produktu</w:t>
      </w:r>
      <w:r w:rsidRPr="007F6ED9">
        <w:rPr>
          <w:rFonts w:ascii="Garamond" w:hAnsi="Garamond"/>
          <w:sz w:val="22"/>
          <w:szCs w:val="22"/>
          <w:shd w:val="clear" w:color="auto" w:fill="FFFFFF"/>
        </w:rPr>
        <w:t xml:space="preserve"> wolnego od wad w terminie określonym w ust. </w:t>
      </w:r>
      <w:r w:rsidR="00AD3519">
        <w:rPr>
          <w:rFonts w:ascii="Garamond" w:hAnsi="Garamond"/>
          <w:sz w:val="22"/>
          <w:szCs w:val="22"/>
          <w:shd w:val="clear" w:color="auto" w:fill="FFFFFF"/>
        </w:rPr>
        <w:t>7</w:t>
      </w:r>
      <w:r w:rsidR="000A5163">
        <w:rPr>
          <w:rFonts w:ascii="Garamond" w:hAnsi="Garamond"/>
          <w:sz w:val="22"/>
          <w:szCs w:val="22"/>
          <w:shd w:val="clear" w:color="auto" w:fill="FFFFFF"/>
        </w:rPr>
        <w:t>,</w:t>
      </w:r>
      <w:r w:rsidRPr="007F6ED9">
        <w:rPr>
          <w:rFonts w:ascii="Garamond" w:hAnsi="Garamond"/>
          <w:sz w:val="22"/>
          <w:szCs w:val="22"/>
          <w:shd w:val="clear" w:color="auto" w:fill="FFFFFF"/>
        </w:rPr>
        <w:t xml:space="preserve"> Zamawiający ma prawo zakupić </w:t>
      </w:r>
      <w:r w:rsidR="000A5163">
        <w:rPr>
          <w:rFonts w:ascii="Garamond" w:hAnsi="Garamond"/>
          <w:sz w:val="22"/>
          <w:szCs w:val="22"/>
          <w:shd w:val="clear" w:color="auto" w:fill="FFFFFF"/>
        </w:rPr>
        <w:t xml:space="preserve">pełnowartościowy </w:t>
      </w:r>
      <w:r w:rsidRPr="007F6ED9">
        <w:rPr>
          <w:rFonts w:ascii="Garamond" w:hAnsi="Garamond"/>
          <w:sz w:val="22"/>
          <w:szCs w:val="22"/>
          <w:shd w:val="clear" w:color="auto" w:fill="FFFFFF"/>
        </w:rPr>
        <w:t xml:space="preserve">produkt od osoby trzeciej, a kosztami zakupu obciążyć Wykonawcę, który ma obowiązek uregulować należność w terminie </w:t>
      </w:r>
      <w:r w:rsidR="00D013D1">
        <w:rPr>
          <w:rFonts w:ascii="Garamond" w:hAnsi="Garamond"/>
          <w:sz w:val="22"/>
          <w:szCs w:val="22"/>
          <w:shd w:val="clear" w:color="auto" w:fill="FFFFFF"/>
        </w:rPr>
        <w:t>7</w:t>
      </w:r>
      <w:r w:rsidRPr="007F6ED9">
        <w:rPr>
          <w:rFonts w:ascii="Garamond" w:hAnsi="Garamond"/>
          <w:sz w:val="22"/>
          <w:szCs w:val="22"/>
          <w:shd w:val="clear" w:color="auto" w:fill="FFFFFF"/>
        </w:rPr>
        <w:t xml:space="preserve"> dni od </w:t>
      </w:r>
      <w:r w:rsidR="00D013D1">
        <w:rPr>
          <w:rFonts w:ascii="Garamond" w:hAnsi="Garamond"/>
          <w:sz w:val="22"/>
          <w:szCs w:val="22"/>
          <w:shd w:val="clear" w:color="auto" w:fill="FFFFFF"/>
        </w:rPr>
        <w:t>wezwania</w:t>
      </w:r>
      <w:r w:rsidRPr="007F6ED9">
        <w:rPr>
          <w:rFonts w:ascii="Garamond" w:hAnsi="Garamond"/>
          <w:sz w:val="22"/>
          <w:szCs w:val="22"/>
          <w:shd w:val="clear" w:color="auto" w:fill="FFFFFF"/>
        </w:rPr>
        <w:t>.</w:t>
      </w:r>
      <w:r>
        <w:rPr>
          <w:rFonts w:ascii="Garamond" w:hAnsi="Garamond"/>
          <w:sz w:val="22"/>
          <w:szCs w:val="22"/>
          <w:shd w:val="clear" w:color="auto" w:fill="FFFFFF"/>
        </w:rPr>
        <w:t xml:space="preserve"> W </w:t>
      </w:r>
      <w:r w:rsidR="00482082" w:rsidRPr="007F6ED9">
        <w:rPr>
          <w:rFonts w:ascii="Garamond" w:hAnsi="Garamond"/>
          <w:bCs/>
          <w:sz w:val="22"/>
          <w:szCs w:val="22"/>
          <w:shd w:val="clear" w:color="auto" w:fill="FFFFFF"/>
        </w:rPr>
        <w:t>takiej sytuacji Wykonawca odpowiada także na zasadach ogólnych za wszelkie szkody poniesione przez Zamawiającego w związku z nienależytym wykonanie umowy</w:t>
      </w:r>
      <w:r w:rsidR="00872F89" w:rsidRPr="007F6ED9">
        <w:rPr>
          <w:rFonts w:ascii="Garamond" w:hAnsi="Garamond"/>
          <w:bCs/>
          <w:sz w:val="22"/>
          <w:szCs w:val="22"/>
          <w:shd w:val="clear" w:color="auto" w:fill="FFFFFF"/>
        </w:rPr>
        <w:t xml:space="preserve">. </w:t>
      </w:r>
    </w:p>
    <w:p w14:paraId="116130F7" w14:textId="77777777" w:rsidR="001327F4" w:rsidRPr="007031DF" w:rsidRDefault="00A36FDA" w:rsidP="009C714B">
      <w:pPr>
        <w:pStyle w:val="Tekstpodstawowywcity"/>
        <w:numPr>
          <w:ilvl w:val="0"/>
          <w:numId w:val="17"/>
        </w:numPr>
        <w:spacing w:line="360" w:lineRule="auto"/>
        <w:rPr>
          <w:rFonts w:ascii="Garamond" w:hAnsi="Garamond"/>
          <w:bCs/>
          <w:snapToGrid w:val="0"/>
          <w:sz w:val="22"/>
          <w:szCs w:val="22"/>
          <w:lang w:eastAsia="pl-PL"/>
        </w:rPr>
      </w:pPr>
      <w:r>
        <w:rPr>
          <w:rFonts w:ascii="Garamond" w:hAnsi="Garamond"/>
          <w:sz w:val="22"/>
          <w:szCs w:val="22"/>
          <w:shd w:val="clear" w:color="auto" w:fill="FFFFFF"/>
        </w:rPr>
        <w:t xml:space="preserve">Wadliwe Produkty Wykonawca </w:t>
      </w:r>
      <w:r w:rsidR="007E2939">
        <w:rPr>
          <w:rFonts w:ascii="Garamond" w:hAnsi="Garamond"/>
          <w:sz w:val="22"/>
          <w:szCs w:val="22"/>
          <w:shd w:val="clear" w:color="auto" w:fill="FFFFFF"/>
        </w:rPr>
        <w:t>zobowiązany jest niezwłoczn</w:t>
      </w:r>
      <w:r>
        <w:rPr>
          <w:rFonts w:ascii="Garamond" w:hAnsi="Garamond"/>
          <w:sz w:val="22"/>
          <w:szCs w:val="22"/>
          <w:shd w:val="clear" w:color="auto" w:fill="FFFFFF"/>
        </w:rPr>
        <w:t xml:space="preserve">ie </w:t>
      </w:r>
      <w:r w:rsidR="007E2939">
        <w:rPr>
          <w:rFonts w:ascii="Garamond" w:hAnsi="Garamond"/>
          <w:sz w:val="22"/>
          <w:szCs w:val="22"/>
          <w:shd w:val="clear" w:color="auto" w:fill="FFFFFF"/>
        </w:rPr>
        <w:t>odebra</w:t>
      </w:r>
      <w:r>
        <w:rPr>
          <w:rFonts w:ascii="Garamond" w:hAnsi="Garamond"/>
          <w:sz w:val="22"/>
          <w:szCs w:val="22"/>
          <w:shd w:val="clear" w:color="auto" w:fill="FFFFFF"/>
        </w:rPr>
        <w:t xml:space="preserve">ć </w:t>
      </w:r>
      <w:r w:rsidR="007E2939">
        <w:rPr>
          <w:rFonts w:ascii="Garamond" w:hAnsi="Garamond"/>
          <w:sz w:val="22"/>
          <w:szCs w:val="22"/>
          <w:shd w:val="clear" w:color="auto" w:fill="FFFFFF"/>
        </w:rPr>
        <w:t>od Zamawiającego</w:t>
      </w:r>
      <w:r>
        <w:rPr>
          <w:rFonts w:ascii="Garamond" w:hAnsi="Garamond"/>
          <w:sz w:val="22"/>
          <w:szCs w:val="22"/>
          <w:shd w:val="clear" w:color="auto" w:fill="FFFFFF"/>
        </w:rPr>
        <w:t xml:space="preserve"> własnym kosztem</w:t>
      </w:r>
      <w:r w:rsidR="007E2939">
        <w:rPr>
          <w:rFonts w:ascii="Garamond" w:hAnsi="Garamond"/>
          <w:sz w:val="22"/>
          <w:szCs w:val="22"/>
          <w:shd w:val="clear" w:color="auto" w:fill="FFFFFF"/>
        </w:rPr>
        <w:t>.</w:t>
      </w:r>
    </w:p>
    <w:p w14:paraId="1C37EB3A" w14:textId="77777777" w:rsidR="00884F4F" w:rsidRDefault="00884F4F" w:rsidP="001816BF">
      <w:pPr>
        <w:spacing w:line="360" w:lineRule="auto"/>
        <w:jc w:val="center"/>
        <w:rPr>
          <w:rFonts w:ascii="Garamond" w:hAnsi="Garamond"/>
          <w:b/>
          <w:sz w:val="22"/>
          <w:shd w:val="clear" w:color="auto" w:fill="FFFFFF"/>
        </w:rPr>
      </w:pPr>
    </w:p>
    <w:p w14:paraId="58A03A89" w14:textId="6F68A2BC" w:rsidR="007257A3" w:rsidRPr="00512409" w:rsidRDefault="007257A3" w:rsidP="001816BF">
      <w:pPr>
        <w:spacing w:line="360" w:lineRule="auto"/>
        <w:jc w:val="center"/>
        <w:rPr>
          <w:rFonts w:ascii="Garamond" w:hAnsi="Garamond"/>
          <w:sz w:val="22"/>
          <w:szCs w:val="22"/>
          <w:shd w:val="clear" w:color="auto" w:fill="FFFFFF"/>
        </w:rPr>
      </w:pPr>
      <w:r w:rsidRPr="00AD3519">
        <w:rPr>
          <w:rFonts w:ascii="Garamond" w:hAnsi="Garamond"/>
          <w:b/>
          <w:sz w:val="22"/>
          <w:shd w:val="clear" w:color="auto" w:fill="FFFFFF"/>
        </w:rPr>
        <w:t>§ 4.</w:t>
      </w:r>
    </w:p>
    <w:p w14:paraId="15F28C90" w14:textId="77777777" w:rsidR="0043732D" w:rsidRPr="00884F4F" w:rsidRDefault="007257A3" w:rsidP="0043732D">
      <w:pPr>
        <w:widowControl w:val="0"/>
        <w:numPr>
          <w:ilvl w:val="1"/>
          <w:numId w:val="7"/>
        </w:numPr>
        <w:tabs>
          <w:tab w:val="left" w:pos="284"/>
        </w:tabs>
        <w:spacing w:line="360" w:lineRule="auto"/>
        <w:jc w:val="both"/>
        <w:rPr>
          <w:rFonts w:ascii="Garamond" w:hAnsi="Garamond"/>
          <w:b/>
          <w:bCs/>
          <w:sz w:val="22"/>
          <w:u w:val="single"/>
          <w:shd w:val="clear" w:color="auto" w:fill="FFFFFF"/>
        </w:rPr>
      </w:pPr>
      <w:r w:rsidRPr="00884F4F">
        <w:rPr>
          <w:rFonts w:ascii="Garamond" w:hAnsi="Garamond"/>
          <w:b/>
          <w:bCs/>
          <w:sz w:val="22"/>
          <w:shd w:val="clear" w:color="auto" w:fill="FFFFFF"/>
        </w:rPr>
        <w:t>Za spełnienie przewidzianych umową świadczeń w pełnym zakresie przewidzianym w załączniku nr 1 do niniejszej umowy Wykonawcy będzie przysługiwało wynagrodzenie w kwocie:</w:t>
      </w:r>
      <w:r w:rsidR="0043732D" w:rsidRPr="00884F4F">
        <w:rPr>
          <w:rFonts w:ascii="Garamond" w:hAnsi="Garamond"/>
          <w:b/>
          <w:bCs/>
          <w:sz w:val="22"/>
          <w:shd w:val="clear" w:color="auto" w:fill="FFFFFF"/>
        </w:rPr>
        <w:t xml:space="preserve"> </w:t>
      </w:r>
      <w:r w:rsidRPr="00884F4F">
        <w:rPr>
          <w:rFonts w:ascii="Garamond" w:hAnsi="Garamond"/>
          <w:b/>
          <w:bCs/>
          <w:sz w:val="22"/>
          <w:u w:val="single"/>
          <w:shd w:val="clear" w:color="auto" w:fill="FFFFFF"/>
        </w:rPr>
        <w:t>netto:</w:t>
      </w:r>
      <w:r w:rsidR="00E431F0" w:rsidRPr="00884F4F">
        <w:rPr>
          <w:rFonts w:ascii="Garamond" w:hAnsi="Garamond"/>
          <w:b/>
          <w:bCs/>
          <w:sz w:val="22"/>
          <w:u w:val="single"/>
          <w:shd w:val="clear" w:color="auto" w:fill="FFFFFF"/>
        </w:rPr>
        <w:t xml:space="preserve"> </w:t>
      </w:r>
      <w:r w:rsidR="00231DB6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………………..</w:t>
      </w:r>
      <w:r w:rsidR="009C714B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 xml:space="preserve"> </w:t>
      </w:r>
      <w:r w:rsidR="00E431F0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zł</w:t>
      </w:r>
      <w:r w:rsidR="00E431F0" w:rsidRPr="00884F4F">
        <w:rPr>
          <w:rFonts w:ascii="Garamond" w:hAnsi="Garamond"/>
          <w:b/>
          <w:bCs/>
          <w:sz w:val="22"/>
          <w:u w:val="single"/>
          <w:shd w:val="clear" w:color="auto" w:fill="FFFFFF"/>
        </w:rPr>
        <w:t xml:space="preserve"> </w:t>
      </w:r>
      <w:r w:rsidRPr="00884F4F">
        <w:rPr>
          <w:rFonts w:ascii="Garamond" w:hAnsi="Garamond"/>
          <w:b/>
          <w:bCs/>
          <w:sz w:val="22"/>
          <w:u w:val="single"/>
          <w:shd w:val="clear" w:color="auto" w:fill="FFFFFF"/>
        </w:rPr>
        <w:t>brutto</w:t>
      </w:r>
      <w:r w:rsidR="009C714B" w:rsidRPr="00884F4F">
        <w:rPr>
          <w:rFonts w:ascii="Garamond" w:hAnsi="Garamond"/>
          <w:b/>
          <w:bCs/>
          <w:sz w:val="22"/>
          <w:u w:val="single"/>
          <w:shd w:val="clear" w:color="auto" w:fill="FFFFFF"/>
        </w:rPr>
        <w:t xml:space="preserve"> </w:t>
      </w:r>
      <w:r w:rsidR="00231DB6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………………………..</w:t>
      </w:r>
      <w:r w:rsidRPr="00884F4F">
        <w:rPr>
          <w:rFonts w:ascii="Garamond" w:hAnsi="Garamond"/>
          <w:b/>
          <w:bCs/>
          <w:sz w:val="22"/>
          <w:u w:val="single"/>
          <w:shd w:val="clear" w:color="auto" w:fill="FFFFFF"/>
        </w:rPr>
        <w:t>zł (słownie</w:t>
      </w:r>
      <w:r w:rsidR="00107A33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:</w:t>
      </w:r>
      <w:r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 xml:space="preserve"> </w:t>
      </w:r>
      <w:r w:rsidR="00231DB6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……………………………………..</w:t>
      </w:r>
      <w:r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).</w:t>
      </w:r>
    </w:p>
    <w:p w14:paraId="15072E48" w14:textId="5FCECCFE" w:rsidR="007257A3" w:rsidRDefault="007257A3" w:rsidP="00AD3519">
      <w:pPr>
        <w:widowControl w:val="0"/>
        <w:numPr>
          <w:ilvl w:val="1"/>
          <w:numId w:val="7"/>
        </w:numPr>
        <w:shd w:val="clear" w:color="auto" w:fill="FFFFFF"/>
        <w:tabs>
          <w:tab w:val="left" w:pos="284"/>
        </w:tabs>
        <w:spacing w:line="360" w:lineRule="auto"/>
        <w:jc w:val="both"/>
        <w:rPr>
          <w:rFonts w:ascii="Garamond" w:hAnsi="Garamond"/>
          <w:sz w:val="22"/>
          <w:shd w:val="clear" w:color="auto" w:fill="FFFFFF"/>
        </w:rPr>
      </w:pPr>
      <w:r w:rsidRPr="00AD3519">
        <w:rPr>
          <w:rFonts w:ascii="Garamond" w:hAnsi="Garamond"/>
          <w:sz w:val="22"/>
          <w:shd w:val="clear" w:color="auto" w:fill="FFFFFF"/>
        </w:rPr>
        <w:t>Wynagrodzenie</w:t>
      </w:r>
      <w:r w:rsidR="009C714B" w:rsidRPr="00AD3519">
        <w:rPr>
          <w:rFonts w:ascii="Garamond" w:hAnsi="Garamond"/>
          <w:sz w:val="22"/>
          <w:shd w:val="clear" w:color="auto" w:fill="FFFFFF"/>
        </w:rPr>
        <w:t>,</w:t>
      </w:r>
      <w:r w:rsidRPr="00AD3519">
        <w:rPr>
          <w:rFonts w:ascii="Garamond" w:hAnsi="Garamond"/>
          <w:sz w:val="22"/>
          <w:shd w:val="clear" w:color="auto" w:fill="FFFFFF"/>
        </w:rPr>
        <w:t xml:space="preserve"> o którym mowa w ust.1</w:t>
      </w:r>
      <w:r w:rsidR="00231DB6" w:rsidRPr="00AD3519">
        <w:rPr>
          <w:rFonts w:ascii="Garamond" w:hAnsi="Garamond"/>
          <w:sz w:val="22"/>
          <w:shd w:val="clear" w:color="auto" w:fill="FFFFFF"/>
        </w:rPr>
        <w:t>,</w:t>
      </w:r>
      <w:r w:rsidRPr="00AD3519">
        <w:rPr>
          <w:rFonts w:ascii="Garamond" w:hAnsi="Garamond"/>
          <w:sz w:val="22"/>
          <w:shd w:val="clear" w:color="auto" w:fill="FFFFFF"/>
        </w:rPr>
        <w:t xml:space="preserve"> zostało skalkulowane jako suma iloczynów cen jednostkowych poszczególnych Produktów przedstawionych przez Wykonawcę w ofercie oraz założonych przez Zamawiającego w</w:t>
      </w:r>
      <w:r w:rsidR="001E55EF" w:rsidRPr="00512409">
        <w:rPr>
          <w:rFonts w:ascii="Garamond" w:hAnsi="Garamond"/>
          <w:sz w:val="22"/>
          <w:szCs w:val="22"/>
          <w:shd w:val="clear" w:color="auto" w:fill="FFFFFF"/>
        </w:rPr>
        <w:t> </w:t>
      </w:r>
      <w:r w:rsidRPr="00AD3519">
        <w:rPr>
          <w:rFonts w:ascii="Garamond" w:hAnsi="Garamond"/>
          <w:sz w:val="22"/>
          <w:shd w:val="clear" w:color="auto" w:fill="FFFFFF"/>
        </w:rPr>
        <w:t>opisie przedmiotu zamówieni</w:t>
      </w:r>
      <w:r w:rsidR="00231DB6" w:rsidRPr="00AD3519">
        <w:rPr>
          <w:rFonts w:ascii="Garamond" w:hAnsi="Garamond"/>
          <w:sz w:val="22"/>
          <w:shd w:val="clear" w:color="auto" w:fill="FFFFFF"/>
        </w:rPr>
        <w:t>a</w:t>
      </w:r>
      <w:r w:rsidRPr="00AD3519">
        <w:rPr>
          <w:rFonts w:ascii="Garamond" w:hAnsi="Garamond"/>
          <w:sz w:val="22"/>
          <w:shd w:val="clear" w:color="auto" w:fill="FFFFFF"/>
        </w:rPr>
        <w:t xml:space="preserve"> maksymalnych ilości </w:t>
      </w:r>
      <w:r w:rsidR="007B6F9C">
        <w:rPr>
          <w:rFonts w:ascii="Garamond" w:hAnsi="Garamond"/>
          <w:sz w:val="22"/>
          <w:shd w:val="clear" w:color="auto" w:fill="FFFFFF"/>
        </w:rPr>
        <w:t xml:space="preserve">tych </w:t>
      </w:r>
      <w:r w:rsidRPr="00AD3519">
        <w:rPr>
          <w:rFonts w:ascii="Garamond" w:hAnsi="Garamond"/>
          <w:sz w:val="22"/>
          <w:shd w:val="clear" w:color="auto" w:fill="FFFFFF"/>
        </w:rPr>
        <w:t>Produkt</w:t>
      </w:r>
      <w:r w:rsidR="007B6F9C">
        <w:rPr>
          <w:rFonts w:ascii="Garamond" w:hAnsi="Garamond"/>
          <w:sz w:val="22"/>
          <w:shd w:val="clear" w:color="auto" w:fill="FFFFFF"/>
        </w:rPr>
        <w:t>ów</w:t>
      </w:r>
      <w:r w:rsidRPr="00AD3519">
        <w:rPr>
          <w:rFonts w:ascii="Garamond" w:hAnsi="Garamond"/>
          <w:sz w:val="22"/>
          <w:shd w:val="clear" w:color="auto" w:fill="FFFFFF"/>
        </w:rPr>
        <w:t xml:space="preserve"> i jest wynagrodzeniem maksymalnym, jakie Wykonawca może otrzymać z tytułu wykonania niniejszej Umowy. Wynagrodzenie będzie płatne w częściach za  parti</w:t>
      </w:r>
      <w:r w:rsidR="007B6F9C">
        <w:rPr>
          <w:rFonts w:ascii="Garamond" w:hAnsi="Garamond"/>
          <w:sz w:val="22"/>
          <w:shd w:val="clear" w:color="auto" w:fill="FFFFFF"/>
        </w:rPr>
        <w:t>e</w:t>
      </w:r>
      <w:r w:rsidRPr="00AD3519">
        <w:rPr>
          <w:rFonts w:ascii="Garamond" w:hAnsi="Garamond"/>
          <w:sz w:val="22"/>
          <w:shd w:val="clear" w:color="auto" w:fill="FFFFFF"/>
        </w:rPr>
        <w:t xml:space="preserve"> Produktów </w:t>
      </w:r>
      <w:r w:rsidR="007B6F9C">
        <w:rPr>
          <w:rFonts w:ascii="Garamond" w:hAnsi="Garamond"/>
          <w:sz w:val="22"/>
          <w:shd w:val="clear" w:color="auto" w:fill="FFFFFF"/>
        </w:rPr>
        <w:t xml:space="preserve">dostarczone </w:t>
      </w:r>
      <w:r w:rsidRPr="00AD3519">
        <w:rPr>
          <w:rFonts w:ascii="Garamond" w:hAnsi="Garamond"/>
          <w:sz w:val="22"/>
          <w:shd w:val="clear" w:color="auto" w:fill="FFFFFF"/>
        </w:rPr>
        <w:t xml:space="preserve">Zamawiającemu </w:t>
      </w:r>
      <w:r w:rsidR="007B6F9C">
        <w:rPr>
          <w:rFonts w:ascii="Garamond" w:hAnsi="Garamond"/>
          <w:sz w:val="22"/>
          <w:shd w:val="clear" w:color="auto" w:fill="FFFFFF"/>
        </w:rPr>
        <w:t xml:space="preserve">w danym miesiącu kalendarzowym. </w:t>
      </w:r>
    </w:p>
    <w:p w14:paraId="4F873BF3" w14:textId="3DA6E4CF" w:rsidR="007257A3" w:rsidRPr="0043732D" w:rsidRDefault="007257A3" w:rsidP="0043732D">
      <w:pPr>
        <w:widowControl w:val="0"/>
        <w:numPr>
          <w:ilvl w:val="1"/>
          <w:numId w:val="7"/>
        </w:numPr>
        <w:shd w:val="clear" w:color="auto" w:fill="FFFFFF"/>
        <w:tabs>
          <w:tab w:val="left" w:pos="284"/>
        </w:tabs>
        <w:spacing w:line="360" w:lineRule="auto"/>
        <w:jc w:val="both"/>
        <w:rPr>
          <w:rFonts w:ascii="Garamond" w:hAnsi="Garamond"/>
          <w:sz w:val="22"/>
          <w:shd w:val="clear" w:color="auto" w:fill="FFFFFF"/>
        </w:rPr>
      </w:pPr>
      <w:r w:rsidRPr="0043732D">
        <w:rPr>
          <w:rFonts w:ascii="Garamond" w:hAnsi="Garamond"/>
          <w:sz w:val="22"/>
          <w:shd w:val="clear" w:color="auto" w:fill="FFFFFF"/>
        </w:rPr>
        <w:lastRenderedPageBreak/>
        <w:t xml:space="preserve">Wynagrodzenie </w:t>
      </w:r>
      <w:r w:rsidR="007B6F9C">
        <w:rPr>
          <w:rFonts w:ascii="Garamond" w:hAnsi="Garamond"/>
          <w:sz w:val="22"/>
          <w:shd w:val="clear" w:color="auto" w:fill="FFFFFF"/>
        </w:rPr>
        <w:t xml:space="preserve">miesięczne będzie </w:t>
      </w:r>
      <w:r w:rsidRPr="0043732D">
        <w:rPr>
          <w:rFonts w:ascii="Garamond" w:hAnsi="Garamond"/>
          <w:sz w:val="22"/>
          <w:shd w:val="clear" w:color="auto" w:fill="FFFFFF"/>
        </w:rPr>
        <w:t>oblicz</w:t>
      </w:r>
      <w:r w:rsidR="007B6F9C">
        <w:rPr>
          <w:rFonts w:ascii="Garamond" w:hAnsi="Garamond"/>
          <w:sz w:val="22"/>
          <w:shd w:val="clear" w:color="auto" w:fill="FFFFFF"/>
        </w:rPr>
        <w:t>an</w:t>
      </w:r>
      <w:r w:rsidRPr="0043732D">
        <w:rPr>
          <w:rFonts w:ascii="Garamond" w:hAnsi="Garamond"/>
          <w:sz w:val="22"/>
          <w:shd w:val="clear" w:color="auto" w:fill="FFFFFF"/>
        </w:rPr>
        <w:t xml:space="preserve">e </w:t>
      </w:r>
      <w:r w:rsidR="007B6F9C">
        <w:rPr>
          <w:rFonts w:ascii="Garamond" w:hAnsi="Garamond"/>
          <w:sz w:val="22"/>
          <w:shd w:val="clear" w:color="auto" w:fill="FFFFFF"/>
        </w:rPr>
        <w:t>na podstawie podanych</w:t>
      </w:r>
      <w:r w:rsidRPr="0043732D">
        <w:rPr>
          <w:rFonts w:ascii="Garamond" w:hAnsi="Garamond"/>
          <w:sz w:val="22"/>
          <w:shd w:val="clear" w:color="auto" w:fill="FFFFFF"/>
        </w:rPr>
        <w:t xml:space="preserve"> w ofercie cen jednostkow</w:t>
      </w:r>
      <w:r w:rsidR="007B6F9C">
        <w:rPr>
          <w:rFonts w:ascii="Garamond" w:hAnsi="Garamond"/>
          <w:sz w:val="22"/>
          <w:shd w:val="clear" w:color="auto" w:fill="FFFFFF"/>
        </w:rPr>
        <w:t>ych</w:t>
      </w:r>
      <w:r w:rsidRPr="0043732D">
        <w:rPr>
          <w:rFonts w:ascii="Garamond" w:hAnsi="Garamond"/>
          <w:sz w:val="22"/>
          <w:shd w:val="clear" w:color="auto" w:fill="FFFFFF"/>
        </w:rPr>
        <w:t xml:space="preserve"> </w:t>
      </w:r>
      <w:r w:rsidR="00512087">
        <w:rPr>
          <w:rFonts w:ascii="Garamond" w:hAnsi="Garamond"/>
          <w:sz w:val="22"/>
          <w:shd w:val="clear" w:color="auto" w:fill="FFFFFF"/>
        </w:rPr>
        <w:t>dostarczonych</w:t>
      </w:r>
      <w:r w:rsidRPr="0043732D">
        <w:rPr>
          <w:rFonts w:ascii="Garamond" w:hAnsi="Garamond"/>
          <w:sz w:val="22"/>
          <w:shd w:val="clear" w:color="auto" w:fill="FFFFFF"/>
        </w:rPr>
        <w:t xml:space="preserve"> Produktu.</w:t>
      </w:r>
      <w:r w:rsidR="008F5FB2" w:rsidRPr="0043732D">
        <w:rPr>
          <w:rFonts w:ascii="Garamond" w:hAnsi="Garamond"/>
          <w:sz w:val="22"/>
          <w:shd w:val="clear" w:color="auto" w:fill="FFFFFF"/>
        </w:rPr>
        <w:t xml:space="preserve"> </w:t>
      </w:r>
    </w:p>
    <w:p w14:paraId="1213B12C" w14:textId="7D1F16B0" w:rsidR="007257A3" w:rsidRDefault="007257A3" w:rsidP="00AD3519">
      <w:pPr>
        <w:widowControl w:val="0"/>
        <w:numPr>
          <w:ilvl w:val="1"/>
          <w:numId w:val="7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hd w:val="clear" w:color="auto" w:fill="FFFFFF"/>
        </w:rPr>
      </w:pPr>
      <w:r w:rsidRPr="00AD3519">
        <w:rPr>
          <w:rFonts w:ascii="Garamond" w:hAnsi="Garamond"/>
          <w:sz w:val="22"/>
          <w:shd w:val="clear" w:color="auto" w:fill="FFFFFF"/>
        </w:rPr>
        <w:t xml:space="preserve">Wynagrodzenie zostało skalkulowane z uwzględnieniem wszelkich świadczeń Wykonawcy, w tym </w:t>
      </w:r>
      <w:r w:rsidR="007B6F9C">
        <w:rPr>
          <w:rFonts w:ascii="Garamond" w:hAnsi="Garamond"/>
          <w:sz w:val="22"/>
          <w:shd w:val="clear" w:color="auto" w:fill="FFFFFF"/>
        </w:rPr>
        <w:t xml:space="preserve">kosztów </w:t>
      </w:r>
      <w:r w:rsidRPr="00AD3519">
        <w:rPr>
          <w:rFonts w:ascii="Garamond" w:hAnsi="Garamond"/>
          <w:sz w:val="22"/>
          <w:shd w:val="clear" w:color="auto" w:fill="FFFFFF"/>
        </w:rPr>
        <w:t>wytworzenia, kosztów opakowania, dostawy i wydania</w:t>
      </w:r>
      <w:r w:rsidR="007B6F9C">
        <w:rPr>
          <w:rFonts w:ascii="Garamond" w:hAnsi="Garamond"/>
          <w:sz w:val="22"/>
          <w:shd w:val="clear" w:color="auto" w:fill="FFFFFF"/>
        </w:rPr>
        <w:t xml:space="preserve"> oraz ryzyka </w:t>
      </w:r>
      <w:r w:rsidRPr="00AD3519">
        <w:rPr>
          <w:rFonts w:ascii="Garamond" w:hAnsi="Garamond"/>
          <w:sz w:val="22"/>
          <w:shd w:val="clear" w:color="auto" w:fill="FFFFFF"/>
        </w:rPr>
        <w:t xml:space="preserve">odbioru niezamówionych lub wadliwych produktów, </w:t>
      </w:r>
      <w:r w:rsidR="007B6F9C">
        <w:rPr>
          <w:rFonts w:ascii="Garamond" w:hAnsi="Garamond"/>
          <w:sz w:val="22"/>
          <w:shd w:val="clear" w:color="auto" w:fill="FFFFFF"/>
        </w:rPr>
        <w:t xml:space="preserve">czy </w:t>
      </w:r>
      <w:r w:rsidRPr="00AD3519">
        <w:rPr>
          <w:rFonts w:ascii="Garamond" w:hAnsi="Garamond"/>
          <w:sz w:val="22"/>
          <w:shd w:val="clear" w:color="auto" w:fill="FFFFFF"/>
        </w:rPr>
        <w:t xml:space="preserve">obsługi </w:t>
      </w:r>
      <w:r w:rsidR="0001322C">
        <w:rPr>
          <w:rFonts w:ascii="Garamond" w:hAnsi="Garamond"/>
          <w:sz w:val="22"/>
          <w:shd w:val="clear" w:color="auto" w:fill="FFFFFF"/>
        </w:rPr>
        <w:t xml:space="preserve">roszczeń </w:t>
      </w:r>
      <w:r w:rsidR="007B6F9C">
        <w:rPr>
          <w:rFonts w:ascii="Garamond" w:hAnsi="Garamond"/>
          <w:sz w:val="22"/>
          <w:shd w:val="clear" w:color="auto" w:fill="FFFFFF"/>
        </w:rPr>
        <w:t xml:space="preserve"> </w:t>
      </w:r>
      <w:r w:rsidRPr="00AD3519">
        <w:rPr>
          <w:rFonts w:ascii="Garamond" w:hAnsi="Garamond"/>
          <w:sz w:val="22"/>
          <w:shd w:val="clear" w:color="auto" w:fill="FFFFFF"/>
        </w:rPr>
        <w:t>z</w:t>
      </w:r>
      <w:r w:rsidR="00E431F0" w:rsidRPr="00512409">
        <w:rPr>
          <w:rFonts w:ascii="Garamond" w:hAnsi="Garamond"/>
          <w:sz w:val="22"/>
          <w:szCs w:val="22"/>
          <w:shd w:val="clear" w:color="auto" w:fill="FFFFFF"/>
        </w:rPr>
        <w:t> </w:t>
      </w:r>
      <w:r w:rsidRPr="00AD3519">
        <w:rPr>
          <w:rFonts w:ascii="Garamond" w:hAnsi="Garamond"/>
          <w:sz w:val="22"/>
          <w:shd w:val="clear" w:color="auto" w:fill="FFFFFF"/>
        </w:rPr>
        <w:t>rękojmi.</w:t>
      </w:r>
    </w:p>
    <w:p w14:paraId="18809AEF" w14:textId="358A7E80" w:rsidR="007257A3" w:rsidRPr="0043732D" w:rsidRDefault="0001322C" w:rsidP="0043732D">
      <w:pPr>
        <w:widowControl w:val="0"/>
        <w:numPr>
          <w:ilvl w:val="1"/>
          <w:numId w:val="7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hd w:val="clear" w:color="auto" w:fill="FFFFFF"/>
        </w:rPr>
      </w:pPr>
      <w:r>
        <w:rPr>
          <w:rFonts w:ascii="Garamond" w:hAnsi="Garamond"/>
          <w:sz w:val="22"/>
          <w:shd w:val="clear" w:color="auto" w:fill="FFFFFF"/>
        </w:rPr>
        <w:t>P</w:t>
      </w:r>
      <w:r w:rsidR="007257A3" w:rsidRPr="0043732D">
        <w:rPr>
          <w:rFonts w:ascii="Garamond" w:hAnsi="Garamond"/>
          <w:sz w:val="22"/>
          <w:shd w:val="clear" w:color="auto" w:fill="FFFFFF"/>
        </w:rPr>
        <w:t>odstawą wystawienia przez Wykonawcę faktury będ</w:t>
      </w:r>
      <w:r w:rsidR="00AF0D3F">
        <w:rPr>
          <w:rFonts w:ascii="Garamond" w:hAnsi="Garamond"/>
          <w:sz w:val="22"/>
          <w:shd w:val="clear" w:color="auto" w:fill="FFFFFF"/>
        </w:rPr>
        <w:t>ą</w:t>
      </w:r>
      <w:r w:rsidR="007257A3" w:rsidRPr="0043732D">
        <w:rPr>
          <w:rFonts w:ascii="Garamond" w:hAnsi="Garamond"/>
          <w:sz w:val="22"/>
          <w:shd w:val="clear" w:color="auto" w:fill="FFFFFF"/>
        </w:rPr>
        <w:t xml:space="preserve"> każdorazowo podpisan</w:t>
      </w:r>
      <w:r>
        <w:rPr>
          <w:rFonts w:ascii="Garamond" w:hAnsi="Garamond"/>
          <w:sz w:val="22"/>
          <w:shd w:val="clear" w:color="auto" w:fill="FFFFFF"/>
        </w:rPr>
        <w:t>ie</w:t>
      </w:r>
      <w:r w:rsidR="007257A3" w:rsidRPr="0043732D">
        <w:rPr>
          <w:rFonts w:ascii="Garamond" w:hAnsi="Garamond"/>
          <w:sz w:val="22"/>
          <w:shd w:val="clear" w:color="auto" w:fill="FFFFFF"/>
        </w:rPr>
        <w:t xml:space="preserve"> przez umocowanych przedstawicieli Stron protok</w:t>
      </w:r>
      <w:r w:rsidR="00AF0D3F">
        <w:rPr>
          <w:rFonts w:ascii="Garamond" w:hAnsi="Garamond"/>
          <w:sz w:val="22"/>
          <w:shd w:val="clear" w:color="auto" w:fill="FFFFFF"/>
        </w:rPr>
        <w:t>oły</w:t>
      </w:r>
      <w:r w:rsidR="007257A3" w:rsidRPr="0043732D">
        <w:rPr>
          <w:rFonts w:ascii="Garamond" w:hAnsi="Garamond"/>
          <w:sz w:val="22"/>
          <w:shd w:val="clear" w:color="auto" w:fill="FFFFFF"/>
        </w:rPr>
        <w:t xml:space="preserve"> odbioru partii Produktów</w:t>
      </w:r>
      <w:r>
        <w:rPr>
          <w:rFonts w:ascii="Garamond" w:hAnsi="Garamond"/>
          <w:sz w:val="22"/>
          <w:shd w:val="clear" w:color="auto" w:fill="FFFFFF"/>
        </w:rPr>
        <w:t xml:space="preserve"> dostarczonych w danym miesiącu</w:t>
      </w:r>
      <w:r w:rsidR="007257A3" w:rsidRPr="0043732D">
        <w:rPr>
          <w:rFonts w:ascii="Garamond" w:hAnsi="Garamond"/>
          <w:sz w:val="22"/>
          <w:shd w:val="clear" w:color="auto" w:fill="FFFFFF"/>
        </w:rPr>
        <w:t xml:space="preserve">. Przedstawiciele Zamawiającego mają prawo przeliczyć asortyment podczas dostawy przy obecności kierowcy. </w:t>
      </w:r>
    </w:p>
    <w:p w14:paraId="18C49446" w14:textId="1393B500" w:rsidR="007257A3" w:rsidRPr="0043732D" w:rsidRDefault="007257A3" w:rsidP="00AD3519">
      <w:pPr>
        <w:widowControl w:val="0"/>
        <w:numPr>
          <w:ilvl w:val="1"/>
          <w:numId w:val="7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AD3519">
        <w:rPr>
          <w:rFonts w:ascii="Garamond" w:hAnsi="Garamond"/>
          <w:sz w:val="22"/>
          <w:shd w:val="clear" w:color="auto" w:fill="FFFFFF"/>
        </w:rPr>
        <w:t xml:space="preserve">Wynagrodzenie będzie płatne na rachunek bankowy wskazany przez Wykonawcę w treści faktury w terminie </w:t>
      </w:r>
      <w:r w:rsidR="00BD2FE4">
        <w:rPr>
          <w:rFonts w:ascii="Garamond" w:hAnsi="Garamond"/>
          <w:sz w:val="22"/>
          <w:shd w:val="clear" w:color="auto" w:fill="FFFFFF"/>
        </w:rPr>
        <w:br/>
      </w:r>
      <w:r w:rsidRPr="00AD3519">
        <w:rPr>
          <w:rFonts w:ascii="Garamond" w:hAnsi="Garamond"/>
          <w:sz w:val="22"/>
          <w:shd w:val="clear" w:color="auto" w:fill="FFFFFF"/>
        </w:rPr>
        <w:t>30 dni od dat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y doręczenia Zamawiającemu należycie wystawionej faktury VAT wraz z protokołem odbioru. </w:t>
      </w:r>
      <w:r w:rsidR="00BD2FE4">
        <w:rPr>
          <w:rFonts w:ascii="Garamond" w:hAnsi="Garamond"/>
          <w:sz w:val="22"/>
          <w:szCs w:val="22"/>
          <w:shd w:val="clear" w:color="auto" w:fill="FFFFFF"/>
        </w:rPr>
        <w:br/>
      </w:r>
      <w:r w:rsidR="0013344B" w:rsidRPr="001A1D09">
        <w:rPr>
          <w:rFonts w:ascii="Garamond" w:hAnsi="Garamond" w:cs="Calibri"/>
          <w:sz w:val="22"/>
          <w:szCs w:val="22"/>
          <w:shd w:val="clear" w:color="auto" w:fill="FFFFFF"/>
        </w:rPr>
        <w:t>Do faktury Wykonawca załącza dokumenty WZ</w:t>
      </w:r>
    </w:p>
    <w:p w14:paraId="487905EA" w14:textId="77777777" w:rsidR="007257A3" w:rsidRPr="0043732D" w:rsidRDefault="007257A3" w:rsidP="0043732D">
      <w:pPr>
        <w:widowControl w:val="0"/>
        <w:numPr>
          <w:ilvl w:val="1"/>
          <w:numId w:val="7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43732D">
        <w:rPr>
          <w:rFonts w:ascii="Garamond" w:hAnsi="Garamond"/>
          <w:sz w:val="22"/>
          <w:shd w:val="clear" w:color="auto" w:fill="FFFFFF"/>
        </w:rPr>
        <w:t>Za datę zapłaty Strony będą uważały datę złożenia przez Zamawiającego polecenia zapłaty.</w:t>
      </w:r>
    </w:p>
    <w:p w14:paraId="65E4BC98" w14:textId="77777777" w:rsidR="007257A3" w:rsidRPr="0043732D" w:rsidRDefault="007257A3" w:rsidP="0043732D">
      <w:pPr>
        <w:widowControl w:val="0"/>
        <w:numPr>
          <w:ilvl w:val="1"/>
          <w:numId w:val="7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43732D">
        <w:rPr>
          <w:rFonts w:ascii="Garamond" w:hAnsi="Garamond"/>
          <w:sz w:val="22"/>
          <w:shd w:val="clear" w:color="auto" w:fill="FFFFFF"/>
        </w:rPr>
        <w:t>Zamawiający nie odpowiada za opóźnienia lub wstrzymanie płatności, które nie były spowodowane z jego winy. Wykonawca oświadcza, iż nie będzie rościł wobec Zamawiającego prawa do naliczenia ustawowych odsetek w</w:t>
      </w:r>
      <w:r w:rsidR="001E55EF" w:rsidRPr="0043732D">
        <w:rPr>
          <w:rFonts w:ascii="Garamond" w:hAnsi="Garamond"/>
          <w:sz w:val="22"/>
          <w:shd w:val="clear" w:color="auto" w:fill="FFFFFF"/>
        </w:rPr>
        <w:t> </w:t>
      </w:r>
      <w:r w:rsidRPr="0043732D">
        <w:rPr>
          <w:rFonts w:ascii="Garamond" w:hAnsi="Garamond"/>
          <w:sz w:val="22"/>
          <w:shd w:val="clear" w:color="auto" w:fill="FFFFFF"/>
        </w:rPr>
        <w:t xml:space="preserve">przypadku opóźnienia w wypłacie wynagrodzenia z </w:t>
      </w:r>
      <w:r w:rsidR="00F2006C" w:rsidRPr="0043732D">
        <w:rPr>
          <w:rFonts w:ascii="Garamond" w:hAnsi="Garamond"/>
          <w:sz w:val="22"/>
          <w:shd w:val="clear" w:color="auto" w:fill="FFFFFF"/>
        </w:rPr>
        <w:t xml:space="preserve">wyżej wymienionych </w:t>
      </w:r>
      <w:r w:rsidRPr="0043732D">
        <w:rPr>
          <w:rFonts w:ascii="Garamond" w:hAnsi="Garamond"/>
          <w:sz w:val="22"/>
          <w:shd w:val="clear" w:color="auto" w:fill="FFFFFF"/>
        </w:rPr>
        <w:t xml:space="preserve">powodów. </w:t>
      </w:r>
    </w:p>
    <w:p w14:paraId="6802770A" w14:textId="77777777" w:rsidR="00884F4F" w:rsidRDefault="00884F4F" w:rsidP="001816BF">
      <w:pPr>
        <w:pStyle w:val="Tekstpodstawowywcity"/>
        <w:spacing w:line="360" w:lineRule="auto"/>
        <w:ind w:left="360" w:hanging="360"/>
        <w:jc w:val="center"/>
        <w:rPr>
          <w:rFonts w:ascii="Garamond" w:hAnsi="Garamond"/>
          <w:b/>
          <w:sz w:val="22"/>
          <w:shd w:val="clear" w:color="auto" w:fill="FFFFFF"/>
        </w:rPr>
      </w:pPr>
    </w:p>
    <w:p w14:paraId="13240437" w14:textId="2847DD53" w:rsidR="007257A3" w:rsidRPr="00512409" w:rsidRDefault="007257A3" w:rsidP="001816BF">
      <w:pPr>
        <w:pStyle w:val="Tekstpodstawowywcity"/>
        <w:spacing w:line="360" w:lineRule="auto"/>
        <w:ind w:left="360" w:hanging="360"/>
        <w:jc w:val="center"/>
        <w:rPr>
          <w:rFonts w:ascii="Garamond" w:hAnsi="Garamond"/>
          <w:sz w:val="22"/>
          <w:szCs w:val="22"/>
          <w:shd w:val="clear" w:color="auto" w:fill="FFFFFF"/>
        </w:rPr>
      </w:pPr>
      <w:r w:rsidRPr="00AD3519">
        <w:rPr>
          <w:rFonts w:ascii="Garamond" w:hAnsi="Garamond"/>
          <w:b/>
          <w:sz w:val="22"/>
          <w:shd w:val="clear" w:color="auto" w:fill="FFFFFF"/>
        </w:rPr>
        <w:t>§ 5.</w:t>
      </w:r>
    </w:p>
    <w:p w14:paraId="67C26228" w14:textId="77777777" w:rsidR="007257A3" w:rsidRPr="00512409" w:rsidRDefault="007257A3" w:rsidP="0043732D">
      <w:pPr>
        <w:widowControl w:val="0"/>
        <w:numPr>
          <w:ilvl w:val="1"/>
          <w:numId w:val="11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Do wzajemnych </w:t>
      </w:r>
      <w:r w:rsidRPr="00F2006C">
        <w:rPr>
          <w:rFonts w:ascii="Garamond" w:hAnsi="Garamond"/>
          <w:bCs/>
          <w:sz w:val="22"/>
          <w:szCs w:val="22"/>
          <w:shd w:val="clear" w:color="auto" w:fill="FFFFFF"/>
        </w:rPr>
        <w:t>kontaktów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związanych z wykonaniem umowy Strony wyznaczają:</w:t>
      </w:r>
    </w:p>
    <w:p w14:paraId="273C90DE" w14:textId="77777777" w:rsidR="00E431F0" w:rsidRPr="00512409" w:rsidRDefault="007257A3" w:rsidP="00AD3519">
      <w:pPr>
        <w:numPr>
          <w:ilvl w:val="0"/>
          <w:numId w:val="11"/>
        </w:numPr>
        <w:tabs>
          <w:tab w:val="right" w:pos="8837"/>
        </w:tabs>
        <w:spacing w:line="360" w:lineRule="auto"/>
        <w:ind w:left="360" w:firstLine="0"/>
        <w:rPr>
          <w:rFonts w:ascii="Garamond" w:hAnsi="Garamond"/>
          <w:sz w:val="22"/>
          <w:szCs w:val="22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ze strony Zamawiającego</w:t>
      </w:r>
      <w:r w:rsidR="00DE234D" w:rsidRPr="0051240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D843B6" w:rsidRPr="00512409">
        <w:rPr>
          <w:rFonts w:ascii="Garamond" w:hAnsi="Garamond"/>
          <w:sz w:val="22"/>
          <w:szCs w:val="22"/>
          <w:shd w:val="clear" w:color="auto" w:fill="FFFFFF"/>
        </w:rPr>
        <w:t>-</w:t>
      </w:r>
      <w:r w:rsidR="00DE234D" w:rsidRPr="0051240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F2006C">
        <w:rPr>
          <w:rFonts w:ascii="Garamond" w:hAnsi="Garamond"/>
          <w:sz w:val="22"/>
          <w:szCs w:val="22"/>
        </w:rPr>
        <w:t>………………</w:t>
      </w:r>
      <w:r w:rsidR="009C714B" w:rsidRPr="00512409">
        <w:rPr>
          <w:rFonts w:ascii="Garamond" w:hAnsi="Garamond"/>
          <w:sz w:val="22"/>
          <w:szCs w:val="22"/>
        </w:rPr>
        <w:t>,</w:t>
      </w:r>
      <w:r w:rsidR="00E431F0" w:rsidRPr="00512409">
        <w:rPr>
          <w:rFonts w:ascii="Garamond" w:hAnsi="Garamond"/>
          <w:sz w:val="22"/>
          <w:szCs w:val="22"/>
        </w:rPr>
        <w:t xml:space="preserve"> tel. </w:t>
      </w:r>
      <w:r w:rsidR="00F2006C">
        <w:rPr>
          <w:rFonts w:ascii="Garamond" w:hAnsi="Garamond"/>
          <w:sz w:val="22"/>
          <w:szCs w:val="22"/>
        </w:rPr>
        <w:t>………………………..</w:t>
      </w:r>
      <w:r w:rsidR="00E431F0" w:rsidRPr="00512409">
        <w:rPr>
          <w:rFonts w:ascii="Garamond" w:hAnsi="Garamond"/>
          <w:sz w:val="22"/>
          <w:szCs w:val="22"/>
        </w:rPr>
        <w:t xml:space="preserve">, e-mail: </w:t>
      </w:r>
      <w:hyperlink r:id="rId7" w:history="1">
        <w:r w:rsidR="00F2006C">
          <w:rPr>
            <w:rFonts w:ascii="Garamond" w:hAnsi="Garamond"/>
            <w:sz w:val="22"/>
            <w:szCs w:val="22"/>
          </w:rPr>
          <w:t>………………………...</w:t>
        </w:r>
      </w:hyperlink>
      <w:r w:rsidR="00107A33" w:rsidRPr="00512409">
        <w:rPr>
          <w:rFonts w:ascii="Garamond" w:hAnsi="Garamond"/>
          <w:sz w:val="22"/>
          <w:szCs w:val="22"/>
        </w:rPr>
        <w:t>;</w:t>
      </w:r>
    </w:p>
    <w:p w14:paraId="598E638C" w14:textId="77777777" w:rsidR="007257A3" w:rsidRPr="00512409" w:rsidRDefault="007257A3" w:rsidP="00AD3519">
      <w:pPr>
        <w:numPr>
          <w:ilvl w:val="0"/>
          <w:numId w:val="11"/>
        </w:numPr>
        <w:tabs>
          <w:tab w:val="right" w:pos="8837"/>
        </w:tabs>
        <w:spacing w:line="360" w:lineRule="auto"/>
        <w:ind w:left="360" w:firstLine="0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ze strony Wykonawcy </w:t>
      </w:r>
      <w:r w:rsidR="00F2006C">
        <w:rPr>
          <w:rFonts w:ascii="Garamond" w:hAnsi="Garamond"/>
          <w:sz w:val="22"/>
          <w:szCs w:val="22"/>
          <w:shd w:val="clear" w:color="auto" w:fill="FFFFFF"/>
        </w:rPr>
        <w:t>-</w:t>
      </w:r>
      <w:r w:rsidR="00D843B6" w:rsidRPr="0051240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F2006C">
        <w:rPr>
          <w:rFonts w:ascii="Garamond" w:hAnsi="Garamond"/>
          <w:sz w:val="22"/>
          <w:szCs w:val="22"/>
          <w:shd w:val="clear" w:color="auto" w:fill="FFFFFF"/>
        </w:rPr>
        <w:t>………………</w:t>
      </w:r>
      <w:r w:rsidR="00D843B6" w:rsidRPr="00512409">
        <w:rPr>
          <w:rFonts w:ascii="Garamond" w:hAnsi="Garamond"/>
          <w:sz w:val="22"/>
          <w:szCs w:val="22"/>
          <w:shd w:val="clear" w:color="auto" w:fill="FFFFFF"/>
        </w:rPr>
        <w:t>, tel</w:t>
      </w:r>
      <w:r w:rsidR="00F2006C">
        <w:rPr>
          <w:rFonts w:ascii="Garamond" w:hAnsi="Garamond"/>
          <w:sz w:val="22"/>
          <w:szCs w:val="22"/>
          <w:shd w:val="clear" w:color="auto" w:fill="FFFFFF"/>
        </w:rPr>
        <w:t>……………………….….</w:t>
      </w:r>
      <w:r w:rsidR="00D843B6" w:rsidRPr="00512409">
        <w:rPr>
          <w:rFonts w:ascii="Garamond" w:hAnsi="Garamond"/>
          <w:sz w:val="22"/>
          <w:szCs w:val="22"/>
          <w:shd w:val="clear" w:color="auto" w:fill="FFFFFF"/>
        </w:rPr>
        <w:t xml:space="preserve">, e-mail: </w:t>
      </w:r>
      <w:r w:rsidR="00F2006C">
        <w:rPr>
          <w:rFonts w:ascii="Garamond" w:hAnsi="Garamond"/>
          <w:sz w:val="22"/>
          <w:szCs w:val="22"/>
          <w:shd w:val="clear" w:color="auto" w:fill="FFFFFF"/>
        </w:rPr>
        <w:t>………………………….</w:t>
      </w:r>
    </w:p>
    <w:p w14:paraId="468DD5F7" w14:textId="24937D2B" w:rsidR="007257A3" w:rsidRDefault="007257A3" w:rsidP="0043732D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F2006C">
        <w:rPr>
          <w:rFonts w:ascii="Garamond" w:hAnsi="Garamond"/>
          <w:sz w:val="22"/>
          <w:szCs w:val="22"/>
          <w:shd w:val="clear" w:color="auto" w:fill="FFFFFF"/>
        </w:rPr>
        <w:t xml:space="preserve">Przez okres obowiązywania umowy Strony zobowiązują się zapewnić stałą łączność telefoniczną </w:t>
      </w:r>
      <w:r w:rsidR="00BD2FE4">
        <w:rPr>
          <w:rFonts w:ascii="Garamond" w:hAnsi="Garamond"/>
          <w:sz w:val="22"/>
          <w:szCs w:val="22"/>
          <w:shd w:val="clear" w:color="auto" w:fill="FFFFFF"/>
        </w:rPr>
        <w:br/>
      </w:r>
      <w:r w:rsidRPr="00F2006C">
        <w:rPr>
          <w:rFonts w:ascii="Garamond" w:hAnsi="Garamond"/>
          <w:sz w:val="22"/>
          <w:szCs w:val="22"/>
          <w:shd w:val="clear" w:color="auto" w:fill="FFFFFF"/>
        </w:rPr>
        <w:t>oraz za pośrednictwem poczty elektronicznej</w:t>
      </w:r>
      <w:r w:rsidR="00F2006C" w:rsidRPr="00F2006C">
        <w:rPr>
          <w:rFonts w:ascii="Garamond" w:hAnsi="Garamond"/>
          <w:sz w:val="22"/>
          <w:szCs w:val="22"/>
          <w:shd w:val="clear" w:color="auto" w:fill="FFFFFF"/>
        </w:rPr>
        <w:t xml:space="preserve"> ze swoimi przedstawicielami</w:t>
      </w:r>
      <w:r w:rsidRPr="00F2006C">
        <w:rPr>
          <w:rFonts w:ascii="Garamond" w:hAnsi="Garamond"/>
          <w:sz w:val="22"/>
          <w:szCs w:val="22"/>
          <w:shd w:val="clear" w:color="auto" w:fill="FFFFFF"/>
        </w:rPr>
        <w:t>.</w:t>
      </w:r>
    </w:p>
    <w:p w14:paraId="4A5631FB" w14:textId="77777777" w:rsidR="00333CD3" w:rsidRPr="0043732D" w:rsidRDefault="00333CD3" w:rsidP="0043732D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43732D">
        <w:rPr>
          <w:rFonts w:ascii="Garamond" w:hAnsi="Garamond"/>
          <w:sz w:val="22"/>
          <w:szCs w:val="22"/>
          <w:shd w:val="clear" w:color="auto" w:fill="FFFFFF"/>
        </w:rPr>
        <w:t>W celu monitorowania ilości i rodzaju zamawianego towaru Wykonawca zobowiązuje się do przekazywania minimum jeden raz na kwartał</w:t>
      </w:r>
      <w:r w:rsidR="00F2006C" w:rsidRPr="0043732D">
        <w:rPr>
          <w:rFonts w:ascii="Garamond" w:hAnsi="Garamond"/>
          <w:sz w:val="22"/>
          <w:szCs w:val="22"/>
          <w:shd w:val="clear" w:color="auto" w:fill="FFFFFF"/>
        </w:rPr>
        <w:t xml:space="preserve">, </w:t>
      </w:r>
      <w:r w:rsidRPr="0043732D">
        <w:rPr>
          <w:rFonts w:ascii="Garamond" w:hAnsi="Garamond"/>
          <w:sz w:val="22"/>
          <w:szCs w:val="22"/>
          <w:shd w:val="clear" w:color="auto" w:fill="FFFFFF"/>
        </w:rPr>
        <w:t>bez wzywania przez Zamawiającego</w:t>
      </w:r>
      <w:r w:rsidR="00F2006C" w:rsidRPr="0043732D">
        <w:rPr>
          <w:rFonts w:ascii="Garamond" w:hAnsi="Garamond"/>
          <w:sz w:val="22"/>
          <w:szCs w:val="22"/>
          <w:shd w:val="clear" w:color="auto" w:fill="FFFFFF"/>
        </w:rPr>
        <w:t xml:space="preserve">, </w:t>
      </w:r>
      <w:r w:rsidRPr="0043732D">
        <w:rPr>
          <w:rFonts w:ascii="Garamond" w:hAnsi="Garamond"/>
          <w:sz w:val="22"/>
          <w:szCs w:val="22"/>
          <w:shd w:val="clear" w:color="auto" w:fill="FFFFFF"/>
        </w:rPr>
        <w:t>do 10-go dnia miesiąca następującego po zakończeniu kwartał</w:t>
      </w:r>
      <w:r w:rsidR="00F2006C" w:rsidRPr="0043732D">
        <w:rPr>
          <w:rFonts w:ascii="Garamond" w:hAnsi="Garamond"/>
          <w:sz w:val="22"/>
          <w:szCs w:val="22"/>
          <w:shd w:val="clear" w:color="auto" w:fill="FFFFFF"/>
        </w:rPr>
        <w:t>u</w:t>
      </w:r>
      <w:r w:rsidRPr="0043732D">
        <w:rPr>
          <w:rFonts w:ascii="Garamond" w:hAnsi="Garamond"/>
          <w:sz w:val="22"/>
          <w:szCs w:val="22"/>
          <w:shd w:val="clear" w:color="auto" w:fill="FFFFFF"/>
        </w:rPr>
        <w:t xml:space="preserve"> lub </w:t>
      </w:r>
      <w:r w:rsidR="00D013D1" w:rsidRPr="0043732D">
        <w:rPr>
          <w:rFonts w:ascii="Garamond" w:hAnsi="Garamond"/>
          <w:sz w:val="22"/>
          <w:szCs w:val="22"/>
          <w:shd w:val="clear" w:color="auto" w:fill="FFFFFF"/>
        </w:rPr>
        <w:t xml:space="preserve">w inny czasie </w:t>
      </w:r>
      <w:r w:rsidRPr="0043732D">
        <w:rPr>
          <w:rFonts w:ascii="Garamond" w:hAnsi="Garamond"/>
          <w:sz w:val="22"/>
          <w:szCs w:val="22"/>
          <w:shd w:val="clear" w:color="auto" w:fill="FFFFFF"/>
        </w:rPr>
        <w:t>na wniosek Zamawiającego</w:t>
      </w:r>
      <w:r w:rsidR="0095645D" w:rsidRPr="0043732D">
        <w:rPr>
          <w:rFonts w:ascii="Garamond" w:hAnsi="Garamond"/>
          <w:sz w:val="22"/>
          <w:szCs w:val="22"/>
          <w:shd w:val="clear" w:color="auto" w:fill="FFFFFF"/>
        </w:rPr>
        <w:t xml:space="preserve"> w terminie 7 dni</w:t>
      </w:r>
      <w:r w:rsidR="00D013D1" w:rsidRPr="0043732D">
        <w:rPr>
          <w:rFonts w:ascii="Garamond" w:hAnsi="Garamond"/>
          <w:sz w:val="22"/>
          <w:szCs w:val="22"/>
          <w:shd w:val="clear" w:color="auto" w:fill="FFFFFF"/>
        </w:rPr>
        <w:t xml:space="preserve"> od otrzymania wniosku</w:t>
      </w:r>
      <w:r w:rsidR="00F2006C" w:rsidRPr="0043732D">
        <w:rPr>
          <w:rFonts w:ascii="Garamond" w:hAnsi="Garamond"/>
          <w:sz w:val="22"/>
          <w:szCs w:val="22"/>
          <w:shd w:val="clear" w:color="auto" w:fill="FFFFFF"/>
        </w:rPr>
        <w:t>,</w:t>
      </w:r>
      <w:r w:rsidRPr="0043732D">
        <w:rPr>
          <w:rFonts w:ascii="Garamond" w:hAnsi="Garamond"/>
          <w:sz w:val="22"/>
          <w:szCs w:val="22"/>
          <w:shd w:val="clear" w:color="auto" w:fill="FFFFFF"/>
        </w:rPr>
        <w:t xml:space="preserve"> pełnego zestawienia (rodzaj, ilość, wartość) zakupionego przez Zamawiającego towaru.  Zestawienie będzie przekazywane na wskazany przez Zamawiającego adres e-mail:</w:t>
      </w:r>
      <w:r w:rsidR="008A56E2" w:rsidRPr="0043732D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AD3519" w:rsidRPr="0043732D">
        <w:rPr>
          <w:rFonts w:ascii="Garamond" w:hAnsi="Garamond" w:cs="Calibri"/>
          <w:sz w:val="22"/>
          <w:szCs w:val="22"/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eszmeruk@szczawno-jedlina.pl</w:t>
      </w:r>
    </w:p>
    <w:p w14:paraId="67C84E6F" w14:textId="77777777" w:rsidR="00F2006C" w:rsidRPr="0043732D" w:rsidRDefault="00F2006C" w:rsidP="00AD3519">
      <w:pPr>
        <w:widowControl w:val="0"/>
        <w:shd w:val="clear" w:color="auto" w:fill="FFFFFF"/>
        <w:tabs>
          <w:tab w:val="left" w:pos="426"/>
        </w:tabs>
        <w:spacing w:line="360" w:lineRule="auto"/>
        <w:ind w:left="340"/>
        <w:jc w:val="both"/>
        <w:rPr>
          <w:rFonts w:ascii="Garamond" w:hAnsi="Garamond"/>
          <w:sz w:val="22"/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A75F9E1" w14:textId="77777777" w:rsidR="007257A3" w:rsidRPr="00512409" w:rsidRDefault="007257A3" w:rsidP="001816BF">
      <w:pPr>
        <w:spacing w:line="360" w:lineRule="auto"/>
        <w:jc w:val="center"/>
        <w:rPr>
          <w:rFonts w:ascii="Garamond" w:hAnsi="Garamond"/>
          <w:sz w:val="22"/>
          <w:szCs w:val="22"/>
          <w:shd w:val="clear" w:color="auto" w:fill="FFFFFF"/>
        </w:rPr>
      </w:pPr>
      <w:r w:rsidRPr="00AD3519">
        <w:rPr>
          <w:rFonts w:ascii="Garamond" w:hAnsi="Garamond"/>
          <w:b/>
          <w:sz w:val="22"/>
          <w:shd w:val="clear" w:color="auto" w:fill="FFFFFF"/>
        </w:rPr>
        <w:t>§ 6.</w:t>
      </w:r>
    </w:p>
    <w:p w14:paraId="6AFFE262" w14:textId="77777777" w:rsidR="007257A3" w:rsidRPr="00512409" w:rsidRDefault="007257A3" w:rsidP="00AD3519">
      <w:pPr>
        <w:widowControl w:val="0"/>
        <w:numPr>
          <w:ilvl w:val="1"/>
          <w:numId w:val="21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Wykonawca zapłaci Zamawiającemu następujące kary umowne</w:t>
      </w:r>
      <w:r w:rsidR="00107A33" w:rsidRPr="00512409">
        <w:rPr>
          <w:rFonts w:ascii="Garamond" w:hAnsi="Garamond"/>
          <w:sz w:val="22"/>
          <w:szCs w:val="22"/>
          <w:shd w:val="clear" w:color="auto" w:fill="FFFFFF"/>
        </w:rPr>
        <w:t xml:space="preserve"> do wysokości </w:t>
      </w:r>
      <w:r w:rsidR="00901572">
        <w:rPr>
          <w:rFonts w:ascii="Garamond" w:hAnsi="Garamond"/>
          <w:sz w:val="22"/>
          <w:szCs w:val="22"/>
          <w:shd w:val="clear" w:color="auto" w:fill="FFFFFF"/>
        </w:rPr>
        <w:t xml:space="preserve">sumarycznej </w:t>
      </w:r>
      <w:r w:rsidR="00107A33" w:rsidRPr="00512409">
        <w:rPr>
          <w:rFonts w:ascii="Garamond" w:hAnsi="Garamond"/>
          <w:sz w:val="22"/>
          <w:szCs w:val="22"/>
          <w:shd w:val="clear" w:color="auto" w:fill="FFFFFF"/>
        </w:rPr>
        <w:t>20%</w:t>
      </w:r>
      <w:r w:rsidR="00901572">
        <w:rPr>
          <w:rFonts w:ascii="Garamond" w:hAnsi="Garamond"/>
          <w:sz w:val="22"/>
          <w:szCs w:val="22"/>
          <w:shd w:val="clear" w:color="auto" w:fill="FFFFFF"/>
        </w:rPr>
        <w:t xml:space="preserve"> wartości</w:t>
      </w:r>
      <w:r w:rsidR="00107A33" w:rsidRPr="00512409">
        <w:rPr>
          <w:rFonts w:ascii="Garamond" w:hAnsi="Garamond"/>
          <w:sz w:val="22"/>
          <w:szCs w:val="22"/>
          <w:shd w:val="clear" w:color="auto" w:fill="FFFFFF"/>
        </w:rPr>
        <w:t xml:space="preserve"> umowy brutto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>:</w:t>
      </w:r>
    </w:p>
    <w:p w14:paraId="759CCBE6" w14:textId="4935AEFD" w:rsidR="007257A3" w:rsidRDefault="007257A3" w:rsidP="0043732D">
      <w:pPr>
        <w:numPr>
          <w:ilvl w:val="0"/>
          <w:numId w:val="39"/>
        </w:numPr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za odstąpienie od umowy</w:t>
      </w:r>
      <w:r w:rsidR="009D6AB3">
        <w:rPr>
          <w:rFonts w:ascii="Garamond" w:hAnsi="Garamond"/>
          <w:sz w:val="22"/>
          <w:szCs w:val="22"/>
          <w:shd w:val="clear" w:color="auto" w:fill="FFFFFF"/>
        </w:rPr>
        <w:t xml:space="preserve"> lub jej wypowiedzenie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przez którąkolwiek ze stron, wskutek okoliczności, </w:t>
      </w:r>
      <w:r w:rsidR="00BD2FE4">
        <w:rPr>
          <w:rFonts w:ascii="Garamond" w:hAnsi="Garamond"/>
          <w:sz w:val="22"/>
          <w:szCs w:val="22"/>
          <w:shd w:val="clear" w:color="auto" w:fill="FFFFFF"/>
        </w:rPr>
        <w:br/>
      </w:r>
      <w:r w:rsidRPr="00512409">
        <w:rPr>
          <w:rFonts w:ascii="Garamond" w:hAnsi="Garamond"/>
          <w:sz w:val="22"/>
          <w:szCs w:val="22"/>
          <w:shd w:val="clear" w:color="auto" w:fill="FFFFFF"/>
        </w:rPr>
        <w:t>za które odpowiada Wykonawca w</w:t>
      </w:r>
      <w:r w:rsidR="001E55EF" w:rsidRPr="00512409">
        <w:rPr>
          <w:rFonts w:ascii="Garamond" w:hAnsi="Garamond"/>
          <w:sz w:val="22"/>
          <w:szCs w:val="22"/>
          <w:shd w:val="clear" w:color="auto" w:fill="FFFFFF"/>
        </w:rPr>
        <w:t> 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>wysokości 10% wynagrodzenia umownego;</w:t>
      </w:r>
    </w:p>
    <w:p w14:paraId="1B4731F7" w14:textId="77777777" w:rsidR="00D6249A" w:rsidRDefault="007257A3" w:rsidP="0043732D">
      <w:pPr>
        <w:numPr>
          <w:ilvl w:val="0"/>
          <w:numId w:val="39"/>
        </w:numPr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43732D">
        <w:rPr>
          <w:rFonts w:ascii="Garamond" w:hAnsi="Garamond"/>
          <w:sz w:val="22"/>
          <w:szCs w:val="22"/>
          <w:shd w:val="clear" w:color="auto" w:fill="FFFFFF"/>
        </w:rPr>
        <w:t xml:space="preserve">za </w:t>
      </w:r>
      <w:r w:rsidR="00D6249A" w:rsidRPr="0043732D">
        <w:rPr>
          <w:rFonts w:ascii="Garamond" w:hAnsi="Garamond"/>
          <w:sz w:val="22"/>
          <w:szCs w:val="22"/>
          <w:shd w:val="clear" w:color="auto" w:fill="FFFFFF"/>
        </w:rPr>
        <w:t>każdy dzień</w:t>
      </w:r>
      <w:r w:rsidRPr="0043732D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D013D1" w:rsidRPr="0043732D">
        <w:rPr>
          <w:rFonts w:ascii="Garamond" w:hAnsi="Garamond"/>
          <w:sz w:val="22"/>
          <w:szCs w:val="22"/>
          <w:shd w:val="clear" w:color="auto" w:fill="FFFFFF"/>
        </w:rPr>
        <w:t xml:space="preserve">zwłoki </w:t>
      </w:r>
      <w:r w:rsidRPr="0043732D">
        <w:rPr>
          <w:rFonts w:ascii="Garamond" w:hAnsi="Garamond"/>
          <w:sz w:val="22"/>
          <w:szCs w:val="22"/>
          <w:shd w:val="clear" w:color="auto" w:fill="FFFFFF"/>
        </w:rPr>
        <w:t xml:space="preserve">w wykonaniu dostawy partii zamówienia w wysokości </w:t>
      </w:r>
      <w:r w:rsidR="00AD3519" w:rsidRPr="0043732D">
        <w:rPr>
          <w:rFonts w:ascii="Garamond" w:hAnsi="Garamond"/>
          <w:sz w:val="22"/>
          <w:szCs w:val="22"/>
          <w:shd w:val="clear" w:color="auto" w:fill="FFFFFF"/>
        </w:rPr>
        <w:t>5</w:t>
      </w:r>
      <w:r w:rsidRPr="0043732D">
        <w:rPr>
          <w:rFonts w:ascii="Garamond" w:hAnsi="Garamond"/>
          <w:sz w:val="22"/>
          <w:szCs w:val="22"/>
          <w:shd w:val="clear" w:color="auto" w:fill="FFFFFF"/>
        </w:rPr>
        <w:t>% wynagrodzenia umownego</w:t>
      </w:r>
      <w:r w:rsidR="00D013D1" w:rsidRPr="0043732D">
        <w:rPr>
          <w:rFonts w:ascii="Garamond" w:hAnsi="Garamond"/>
          <w:sz w:val="22"/>
          <w:szCs w:val="22"/>
          <w:shd w:val="clear" w:color="auto" w:fill="FFFFFF"/>
        </w:rPr>
        <w:t xml:space="preserve"> należnego </w:t>
      </w:r>
      <w:r w:rsidRPr="0043732D">
        <w:rPr>
          <w:rFonts w:ascii="Garamond" w:hAnsi="Garamond"/>
          <w:sz w:val="22"/>
          <w:szCs w:val="22"/>
          <w:shd w:val="clear" w:color="auto" w:fill="FFFFFF"/>
        </w:rPr>
        <w:t>za daną partię zamówienia</w:t>
      </w:r>
      <w:r w:rsidR="00745BAD" w:rsidRPr="0043732D">
        <w:rPr>
          <w:rFonts w:ascii="Garamond" w:hAnsi="Garamond"/>
          <w:sz w:val="22"/>
          <w:szCs w:val="22"/>
          <w:shd w:val="clear" w:color="auto" w:fill="FFFFFF"/>
        </w:rPr>
        <w:t>;</w:t>
      </w:r>
    </w:p>
    <w:p w14:paraId="15548A81" w14:textId="1020F206" w:rsidR="007257A3" w:rsidRPr="0043732D" w:rsidRDefault="001E55EF" w:rsidP="0043732D">
      <w:pPr>
        <w:numPr>
          <w:ilvl w:val="0"/>
          <w:numId w:val="39"/>
        </w:numPr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43732D">
        <w:rPr>
          <w:rFonts w:ascii="Garamond" w:hAnsi="Garamond"/>
          <w:sz w:val="22"/>
          <w:szCs w:val="22"/>
          <w:shd w:val="clear" w:color="auto" w:fill="FFFFFF"/>
        </w:rPr>
        <w:t>z</w:t>
      </w:r>
      <w:r w:rsidR="007257A3" w:rsidRPr="0043732D">
        <w:rPr>
          <w:rFonts w:ascii="Garamond" w:hAnsi="Garamond"/>
          <w:sz w:val="22"/>
          <w:szCs w:val="22"/>
          <w:shd w:val="clear" w:color="auto" w:fill="FFFFFF"/>
        </w:rPr>
        <w:t>a dostarczenie Produkt</w:t>
      </w:r>
      <w:r w:rsidR="00D013D1" w:rsidRPr="0043732D">
        <w:rPr>
          <w:rFonts w:ascii="Garamond" w:hAnsi="Garamond"/>
          <w:sz w:val="22"/>
          <w:szCs w:val="22"/>
          <w:shd w:val="clear" w:color="auto" w:fill="FFFFFF"/>
        </w:rPr>
        <w:t>u</w:t>
      </w:r>
      <w:r w:rsidR="007257A3" w:rsidRPr="0043732D">
        <w:rPr>
          <w:rFonts w:ascii="Garamond" w:hAnsi="Garamond"/>
          <w:sz w:val="22"/>
          <w:szCs w:val="22"/>
          <w:shd w:val="clear" w:color="auto" w:fill="FFFFFF"/>
        </w:rPr>
        <w:t xml:space="preserve"> niespełniając</w:t>
      </w:r>
      <w:r w:rsidR="00D013D1" w:rsidRPr="0043732D">
        <w:rPr>
          <w:rFonts w:ascii="Garamond" w:hAnsi="Garamond"/>
          <w:sz w:val="22"/>
          <w:szCs w:val="22"/>
          <w:shd w:val="clear" w:color="auto" w:fill="FFFFFF"/>
        </w:rPr>
        <w:t>ego</w:t>
      </w:r>
      <w:r w:rsidR="007257A3" w:rsidRPr="0043732D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901572" w:rsidRPr="0043732D">
        <w:rPr>
          <w:rFonts w:ascii="Garamond" w:hAnsi="Garamond"/>
          <w:sz w:val="22"/>
          <w:szCs w:val="22"/>
          <w:shd w:val="clear" w:color="auto" w:fill="FFFFFF"/>
        </w:rPr>
        <w:t xml:space="preserve">wymogów </w:t>
      </w:r>
      <w:r w:rsidR="00E755F3">
        <w:rPr>
          <w:rFonts w:ascii="Garamond" w:hAnsi="Garamond"/>
          <w:sz w:val="22"/>
          <w:szCs w:val="22"/>
          <w:shd w:val="clear" w:color="auto" w:fill="FFFFFF"/>
        </w:rPr>
        <w:t>zapytania ofertowego,</w:t>
      </w:r>
      <w:r w:rsidR="007257A3" w:rsidRPr="0043732D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745BAD" w:rsidRPr="0043732D">
        <w:rPr>
          <w:rFonts w:ascii="Garamond" w:hAnsi="Garamond"/>
          <w:sz w:val="22"/>
          <w:szCs w:val="22"/>
          <w:shd w:val="clear" w:color="auto" w:fill="FFFFFF"/>
        </w:rPr>
        <w:t xml:space="preserve">w wysokości </w:t>
      </w:r>
      <w:r w:rsidR="007257A3" w:rsidRPr="0043732D">
        <w:rPr>
          <w:rFonts w:ascii="Garamond" w:hAnsi="Garamond"/>
          <w:sz w:val="22"/>
          <w:szCs w:val="22"/>
          <w:shd w:val="clear" w:color="auto" w:fill="FFFFFF"/>
        </w:rPr>
        <w:t xml:space="preserve">10% </w:t>
      </w:r>
      <w:r w:rsidR="00963F72" w:rsidRPr="0043732D">
        <w:rPr>
          <w:rFonts w:ascii="Garamond" w:hAnsi="Garamond"/>
          <w:sz w:val="22"/>
          <w:szCs w:val="22"/>
          <w:shd w:val="clear" w:color="auto" w:fill="FFFFFF"/>
        </w:rPr>
        <w:t>wynagrodzenia umownego należnego za ten Produkt, przy czym kara ta obciąża Wykonawcę niezależnie od obowiązku pokrycia kosztów wykonania zastępczego, o którym mowa w § 3 ust. 8 oraz niezależnie od faktu wykonania obowiązku wynikającego z udzielonej rękojmi za wady</w:t>
      </w:r>
      <w:r w:rsidR="007257A3" w:rsidRPr="0043732D">
        <w:rPr>
          <w:rFonts w:ascii="Garamond" w:hAnsi="Garamond"/>
          <w:sz w:val="22"/>
          <w:szCs w:val="22"/>
          <w:shd w:val="clear" w:color="auto" w:fill="FFFFFF"/>
        </w:rPr>
        <w:t>.</w:t>
      </w:r>
    </w:p>
    <w:p w14:paraId="67522C0F" w14:textId="77777777" w:rsidR="007257A3" w:rsidRPr="00512409" w:rsidRDefault="007257A3" w:rsidP="0043732D">
      <w:pPr>
        <w:widowControl w:val="0"/>
        <w:numPr>
          <w:ilvl w:val="1"/>
          <w:numId w:val="21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Zamawiającemu przysługuje prawo dochodzenia odszkodowania uzupełniającego przekraczającego wysokość kar 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lastRenderedPageBreak/>
        <w:t>umownych do wysokości rzeczywiście poniesionej szkody.</w:t>
      </w:r>
    </w:p>
    <w:p w14:paraId="56713A4D" w14:textId="2B870DFB" w:rsidR="007257A3" w:rsidRPr="00675E41" w:rsidRDefault="007257A3" w:rsidP="0043732D">
      <w:pPr>
        <w:widowControl w:val="0"/>
        <w:numPr>
          <w:ilvl w:val="1"/>
          <w:numId w:val="21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Nie będzie uważane </w:t>
      </w:r>
      <w:r w:rsidRPr="00675E41">
        <w:rPr>
          <w:rFonts w:ascii="Garamond" w:hAnsi="Garamond"/>
          <w:sz w:val="22"/>
          <w:szCs w:val="22"/>
          <w:shd w:val="clear" w:color="auto" w:fill="FFFFFF"/>
        </w:rPr>
        <w:t xml:space="preserve">za niewykonanie bądź nienależyte wykonanie umowy i nie będzie stanowiło podstawy </w:t>
      </w:r>
      <w:r w:rsidR="00BD2FE4">
        <w:rPr>
          <w:rFonts w:ascii="Garamond" w:hAnsi="Garamond"/>
          <w:sz w:val="22"/>
          <w:szCs w:val="22"/>
          <w:shd w:val="clear" w:color="auto" w:fill="FFFFFF"/>
        </w:rPr>
        <w:br/>
      </w:r>
      <w:r w:rsidRPr="00675E41">
        <w:rPr>
          <w:rFonts w:ascii="Garamond" w:hAnsi="Garamond"/>
          <w:sz w:val="22"/>
          <w:szCs w:val="22"/>
          <w:shd w:val="clear" w:color="auto" w:fill="FFFFFF"/>
        </w:rPr>
        <w:t>do nalicza kar umownych opóźnienie Wykonawcy wywołane przez przyczynę od niego niezależną (siła wyższa).</w:t>
      </w:r>
    </w:p>
    <w:p w14:paraId="50D689AB" w14:textId="77777777" w:rsidR="007257A3" w:rsidRPr="00675E41" w:rsidRDefault="007257A3" w:rsidP="0043732D">
      <w:pPr>
        <w:widowControl w:val="0"/>
        <w:numPr>
          <w:ilvl w:val="1"/>
          <w:numId w:val="21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675E41">
        <w:rPr>
          <w:rFonts w:ascii="Garamond" w:hAnsi="Garamond"/>
          <w:sz w:val="22"/>
          <w:szCs w:val="22"/>
          <w:shd w:val="clear" w:color="auto" w:fill="FFFFFF"/>
        </w:rPr>
        <w:t xml:space="preserve">Wykonawca wyraża zgodę na dokonanie potrącenia z wynagrodzenia, o którym mowa w § </w:t>
      </w:r>
      <w:r w:rsidR="00745BAD">
        <w:rPr>
          <w:rFonts w:ascii="Garamond" w:hAnsi="Garamond"/>
          <w:sz w:val="22"/>
          <w:szCs w:val="22"/>
          <w:shd w:val="clear" w:color="auto" w:fill="FFFFFF"/>
        </w:rPr>
        <w:t>4</w:t>
      </w:r>
      <w:r w:rsidRPr="00675E41">
        <w:rPr>
          <w:rFonts w:ascii="Garamond" w:hAnsi="Garamond"/>
          <w:sz w:val="22"/>
          <w:szCs w:val="22"/>
          <w:shd w:val="clear" w:color="auto" w:fill="FFFFFF"/>
        </w:rPr>
        <w:t xml:space="preserve"> ust.1 ewentualnych kar umownych i</w:t>
      </w:r>
      <w:r w:rsidR="001816BF" w:rsidRPr="00675E41">
        <w:rPr>
          <w:rFonts w:ascii="Garamond" w:hAnsi="Garamond"/>
          <w:sz w:val="22"/>
          <w:szCs w:val="22"/>
          <w:shd w:val="clear" w:color="auto" w:fill="FFFFFF"/>
        </w:rPr>
        <w:t> </w:t>
      </w:r>
      <w:r w:rsidRPr="00675E41">
        <w:rPr>
          <w:rFonts w:ascii="Garamond" w:hAnsi="Garamond"/>
          <w:sz w:val="22"/>
          <w:szCs w:val="22"/>
          <w:shd w:val="clear" w:color="auto" w:fill="FFFFFF"/>
        </w:rPr>
        <w:t>innych należności przysługujących Zamawiającemu na podstawie niniejszej umowy.</w:t>
      </w:r>
    </w:p>
    <w:p w14:paraId="40453A36" w14:textId="49631908" w:rsidR="001816BF" w:rsidRPr="0043732D" w:rsidRDefault="00EE52F6" w:rsidP="00884F4F">
      <w:pPr>
        <w:widowControl w:val="0"/>
        <w:shd w:val="clear" w:color="auto" w:fill="FFFFFF"/>
        <w:tabs>
          <w:tab w:val="left" w:pos="426"/>
        </w:tabs>
        <w:spacing w:line="360" w:lineRule="auto"/>
        <w:ind w:left="340"/>
        <w:jc w:val="both"/>
        <w:rPr>
          <w:rFonts w:ascii="Garamond" w:hAnsi="Garamond"/>
          <w:b/>
          <w:sz w:val="22"/>
          <w:shd w:val="clear" w:color="auto" w:fill="FFFFFF"/>
        </w:rPr>
      </w:pPr>
      <w:r w:rsidRPr="00512409">
        <w:rPr>
          <w:rFonts w:ascii="Garamond" w:hAnsi="Garamond"/>
          <w:b/>
          <w:bCs/>
          <w:sz w:val="22"/>
          <w:szCs w:val="22"/>
          <w:shd w:val="clear" w:color="auto" w:fill="FFFFFF"/>
        </w:rPr>
        <w:t xml:space="preserve"> </w:t>
      </w:r>
    </w:p>
    <w:p w14:paraId="3AD70E65" w14:textId="77777777" w:rsidR="007257A3" w:rsidRPr="00512409" w:rsidRDefault="007257A3" w:rsidP="001816BF">
      <w:pPr>
        <w:spacing w:line="360" w:lineRule="auto"/>
        <w:jc w:val="center"/>
        <w:rPr>
          <w:rFonts w:ascii="Garamond" w:hAnsi="Garamond"/>
          <w:bCs/>
          <w:sz w:val="22"/>
          <w:szCs w:val="22"/>
          <w:shd w:val="clear" w:color="auto" w:fill="FFFFFF"/>
        </w:rPr>
      </w:pPr>
      <w:r w:rsidRPr="0043732D">
        <w:rPr>
          <w:rFonts w:ascii="Garamond" w:hAnsi="Garamond"/>
          <w:b/>
          <w:sz w:val="22"/>
          <w:shd w:val="clear" w:color="auto" w:fill="FFFFFF"/>
        </w:rPr>
        <w:t>§ 7.</w:t>
      </w:r>
    </w:p>
    <w:p w14:paraId="274162C7" w14:textId="16E3C6D6" w:rsidR="007257A3" w:rsidRPr="0043732D" w:rsidRDefault="007257A3" w:rsidP="00E755F3">
      <w:pPr>
        <w:widowControl w:val="0"/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b/>
          <w:sz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Wszelkie zmiany umowy wymagają formy pis</w:t>
      </w:r>
      <w:r w:rsidRPr="00512409">
        <w:rPr>
          <w:rFonts w:ascii="Garamond" w:hAnsi="Garamond"/>
          <w:bCs/>
          <w:sz w:val="22"/>
          <w:szCs w:val="22"/>
          <w:shd w:val="clear" w:color="auto" w:fill="FFFFFF"/>
        </w:rPr>
        <w:t>emnej pod rygorem nieważności.</w:t>
      </w:r>
    </w:p>
    <w:p w14:paraId="12772EAF" w14:textId="77777777" w:rsidR="0055125C" w:rsidRPr="0043732D" w:rsidRDefault="0055125C" w:rsidP="001816BF">
      <w:pPr>
        <w:spacing w:line="360" w:lineRule="auto"/>
        <w:rPr>
          <w:rFonts w:ascii="Garamond" w:hAnsi="Garamond"/>
          <w:b/>
          <w:sz w:val="22"/>
          <w:shd w:val="clear" w:color="auto" w:fill="FFFFFF"/>
        </w:rPr>
      </w:pPr>
    </w:p>
    <w:p w14:paraId="0146A082" w14:textId="77777777" w:rsidR="007257A3" w:rsidRPr="00512409" w:rsidRDefault="007257A3" w:rsidP="001816BF">
      <w:pPr>
        <w:spacing w:line="360" w:lineRule="auto"/>
        <w:jc w:val="center"/>
        <w:rPr>
          <w:rFonts w:ascii="Garamond" w:hAnsi="Garamond"/>
          <w:sz w:val="22"/>
          <w:szCs w:val="22"/>
          <w:shd w:val="clear" w:color="auto" w:fill="FFFFFF"/>
        </w:rPr>
      </w:pPr>
      <w:r w:rsidRPr="0043732D">
        <w:rPr>
          <w:rFonts w:ascii="Garamond" w:hAnsi="Garamond"/>
          <w:b/>
          <w:sz w:val="22"/>
          <w:shd w:val="clear" w:color="auto" w:fill="FFFFFF"/>
        </w:rPr>
        <w:t>§ 8.</w:t>
      </w:r>
    </w:p>
    <w:p w14:paraId="0D883FCC" w14:textId="5E401DD5" w:rsidR="007257A3" w:rsidRPr="0043732D" w:rsidRDefault="0043732D" w:rsidP="00835F2D">
      <w:pPr>
        <w:widowControl w:val="0"/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="Garamond" w:hAnsi="Garamond"/>
          <w:sz w:val="22"/>
          <w:shd w:val="clear" w:color="auto" w:fill="FFFFFF"/>
        </w:rPr>
      </w:pPr>
      <w:r w:rsidRPr="00835F2D">
        <w:rPr>
          <w:rFonts w:ascii="Garamond" w:hAnsi="Garamond"/>
          <w:b/>
          <w:bCs/>
          <w:sz w:val="22"/>
          <w:shd w:val="clear" w:color="auto" w:fill="FFFFFF"/>
        </w:rPr>
        <w:t>1.</w:t>
      </w:r>
      <w:r w:rsidR="00835F2D">
        <w:rPr>
          <w:rFonts w:ascii="Garamond" w:hAnsi="Garamond"/>
          <w:b/>
          <w:bCs/>
          <w:sz w:val="22"/>
          <w:shd w:val="clear" w:color="auto" w:fill="FFFFFF"/>
        </w:rPr>
        <w:t xml:space="preserve"> </w:t>
      </w:r>
      <w:r w:rsidR="007257A3" w:rsidRPr="0043732D">
        <w:rPr>
          <w:rFonts w:ascii="Garamond" w:hAnsi="Garamond"/>
          <w:sz w:val="22"/>
          <w:shd w:val="clear" w:color="auto" w:fill="FFFFFF"/>
        </w:rPr>
        <w:t xml:space="preserve">Zamawiający może </w:t>
      </w:r>
      <w:r w:rsidR="009D6AB3" w:rsidRPr="0043732D">
        <w:rPr>
          <w:rFonts w:ascii="Garamond" w:hAnsi="Garamond"/>
          <w:sz w:val="22"/>
          <w:shd w:val="clear" w:color="auto" w:fill="FFFFFF"/>
        </w:rPr>
        <w:t xml:space="preserve">wypowiedzieć </w:t>
      </w:r>
      <w:r w:rsidR="00B07093" w:rsidRPr="0043732D">
        <w:rPr>
          <w:rFonts w:ascii="Garamond" w:hAnsi="Garamond"/>
          <w:sz w:val="22"/>
          <w:shd w:val="clear" w:color="auto" w:fill="FFFFFF"/>
        </w:rPr>
        <w:t xml:space="preserve">umowę </w:t>
      </w:r>
      <w:r w:rsidR="00B07093">
        <w:rPr>
          <w:rFonts w:ascii="Garamond" w:hAnsi="Garamond"/>
          <w:sz w:val="22"/>
          <w:szCs w:val="22"/>
          <w:shd w:val="clear" w:color="auto" w:fill="FFFFFF"/>
        </w:rPr>
        <w:t>w trybie natychmiastowym</w:t>
      </w:r>
      <w:r w:rsidR="00B07093" w:rsidRPr="0051240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7257A3" w:rsidRPr="0043732D">
        <w:rPr>
          <w:rFonts w:ascii="Garamond" w:hAnsi="Garamond"/>
          <w:sz w:val="22"/>
          <w:shd w:val="clear" w:color="auto" w:fill="FFFFFF"/>
        </w:rPr>
        <w:t>z przyczyn leżących po stronie Wykonawcy, jeżeli:</w:t>
      </w:r>
    </w:p>
    <w:p w14:paraId="3F041ACD" w14:textId="77777777" w:rsidR="007257A3" w:rsidRPr="0043732D" w:rsidRDefault="007257A3" w:rsidP="0043732D">
      <w:pPr>
        <w:pStyle w:val="Tekstpodstawowy"/>
        <w:spacing w:line="360" w:lineRule="auto"/>
        <w:ind w:left="618" w:hanging="211"/>
        <w:jc w:val="both"/>
        <w:rPr>
          <w:rFonts w:ascii="Garamond" w:hAnsi="Garamond"/>
          <w:b w:val="0"/>
          <w:sz w:val="22"/>
          <w:u w:val="none"/>
          <w:shd w:val="clear" w:color="auto" w:fill="FFFFFF"/>
        </w:rPr>
      </w:pPr>
      <w:r w:rsidRPr="0043732D">
        <w:rPr>
          <w:rFonts w:ascii="Garamond" w:hAnsi="Garamond"/>
          <w:b w:val="0"/>
          <w:sz w:val="22"/>
          <w:u w:val="none"/>
          <w:shd w:val="clear" w:color="auto" w:fill="FFFFFF"/>
        </w:rPr>
        <w:t>a) Wykonawca min. 4-krotnie w sposób udokumentowany naruszył postanowienia umowy.</w:t>
      </w:r>
    </w:p>
    <w:p w14:paraId="1B84F777" w14:textId="27F1FD98" w:rsidR="009D6AB3" w:rsidRPr="0043732D" w:rsidRDefault="00205373" w:rsidP="0043732D">
      <w:pPr>
        <w:pStyle w:val="Tekstpodstawowy"/>
        <w:spacing w:line="360" w:lineRule="auto"/>
        <w:ind w:left="618" w:hanging="211"/>
        <w:jc w:val="both"/>
        <w:rPr>
          <w:rFonts w:ascii="Garamond" w:hAnsi="Garamond"/>
          <w:b w:val="0"/>
          <w:sz w:val="22"/>
          <w:u w:val="none"/>
          <w:shd w:val="clear" w:color="auto" w:fill="FFFFFF"/>
        </w:rPr>
      </w:pPr>
      <w:r w:rsidRPr="0043732D">
        <w:rPr>
          <w:rFonts w:ascii="Garamond" w:hAnsi="Garamond"/>
          <w:b w:val="0"/>
          <w:sz w:val="22"/>
          <w:u w:val="none"/>
          <w:shd w:val="clear" w:color="auto" w:fill="FFFFFF"/>
        </w:rPr>
        <w:t>b</w:t>
      </w:r>
      <w:r w:rsidR="007257A3" w:rsidRPr="0043732D">
        <w:rPr>
          <w:rFonts w:ascii="Garamond" w:hAnsi="Garamond"/>
          <w:b w:val="0"/>
          <w:sz w:val="22"/>
          <w:u w:val="none"/>
          <w:shd w:val="clear" w:color="auto" w:fill="FFFFFF"/>
        </w:rPr>
        <w:t xml:space="preserve">) </w:t>
      </w:r>
      <w:r w:rsidR="0085322E" w:rsidRPr="0043732D">
        <w:rPr>
          <w:rFonts w:ascii="Garamond" w:hAnsi="Garamond"/>
          <w:b w:val="0"/>
          <w:sz w:val="22"/>
          <w:u w:val="none"/>
          <w:shd w:val="clear" w:color="auto" w:fill="FFFFFF"/>
        </w:rPr>
        <w:t xml:space="preserve">Wykonawca min. 2-krotnie dostarczy </w:t>
      </w:r>
      <w:r w:rsidR="0085322E" w:rsidRPr="00745BAD">
        <w:rPr>
          <w:rFonts w:ascii="Garamond" w:hAnsi="Garamond"/>
          <w:b w:val="0"/>
          <w:bCs/>
          <w:sz w:val="22"/>
          <w:szCs w:val="22"/>
          <w:u w:val="none"/>
          <w:shd w:val="clear" w:color="auto" w:fill="FFFFFF"/>
        </w:rPr>
        <w:t>towar złej jakości</w:t>
      </w:r>
      <w:r w:rsidR="00632E89">
        <w:rPr>
          <w:rFonts w:ascii="Garamond" w:hAnsi="Garamond"/>
          <w:b w:val="0"/>
          <w:bCs/>
          <w:sz w:val="22"/>
          <w:szCs w:val="22"/>
          <w:u w:val="none"/>
          <w:shd w:val="clear" w:color="auto" w:fill="FFFFFF"/>
        </w:rPr>
        <w:t xml:space="preserve"> lub</w:t>
      </w:r>
      <w:r w:rsidR="0085322E" w:rsidRPr="0043732D">
        <w:rPr>
          <w:rFonts w:ascii="Garamond" w:hAnsi="Garamond"/>
          <w:b w:val="0"/>
          <w:sz w:val="22"/>
          <w:u w:val="none"/>
          <w:shd w:val="clear" w:color="auto" w:fill="FFFFFF"/>
        </w:rPr>
        <w:t xml:space="preserve"> różniący się od zaproponowanego</w:t>
      </w:r>
      <w:r w:rsidR="0085322E" w:rsidRPr="00745BAD">
        <w:rPr>
          <w:rFonts w:ascii="Garamond" w:hAnsi="Garamond"/>
          <w:b w:val="0"/>
          <w:bCs/>
          <w:sz w:val="22"/>
          <w:szCs w:val="22"/>
          <w:u w:val="none"/>
          <w:shd w:val="clear" w:color="auto" w:fill="FFFFFF"/>
        </w:rPr>
        <w:t xml:space="preserve"> </w:t>
      </w:r>
      <w:r w:rsidR="0085322E" w:rsidRPr="0043732D">
        <w:rPr>
          <w:rFonts w:ascii="Garamond" w:hAnsi="Garamond"/>
          <w:b w:val="0"/>
          <w:sz w:val="22"/>
          <w:u w:val="none"/>
          <w:shd w:val="clear" w:color="auto" w:fill="FFFFFF"/>
        </w:rPr>
        <w:t>w ofercie, o</w:t>
      </w:r>
      <w:r w:rsidR="001E55EF" w:rsidRPr="00745BAD">
        <w:rPr>
          <w:rFonts w:ascii="Garamond" w:hAnsi="Garamond"/>
          <w:b w:val="0"/>
          <w:bCs/>
          <w:sz w:val="22"/>
          <w:szCs w:val="22"/>
          <w:u w:val="none"/>
          <w:shd w:val="clear" w:color="auto" w:fill="FFFFFF"/>
        </w:rPr>
        <w:t> </w:t>
      </w:r>
      <w:r w:rsidR="0085322E" w:rsidRPr="0043732D">
        <w:rPr>
          <w:rFonts w:ascii="Garamond" w:hAnsi="Garamond"/>
          <w:b w:val="0"/>
          <w:sz w:val="22"/>
          <w:u w:val="none"/>
          <w:shd w:val="clear" w:color="auto" w:fill="FFFFFF"/>
        </w:rPr>
        <w:t>zmienionych walorach, niekorzystnych dla Zamawiającego</w:t>
      </w:r>
      <w:r w:rsidR="009C384A" w:rsidRPr="0043732D">
        <w:rPr>
          <w:rFonts w:ascii="Garamond" w:hAnsi="Garamond"/>
          <w:b w:val="0"/>
          <w:sz w:val="22"/>
          <w:u w:val="none"/>
          <w:shd w:val="clear" w:color="auto" w:fill="FFFFFF"/>
        </w:rPr>
        <w:t>.</w:t>
      </w:r>
    </w:p>
    <w:p w14:paraId="571648E0" w14:textId="77777777" w:rsidR="009D6AB3" w:rsidRPr="0043732D" w:rsidRDefault="009D6AB3" w:rsidP="0043732D">
      <w:pPr>
        <w:pStyle w:val="Tekstpodstawowy"/>
        <w:spacing w:line="360" w:lineRule="auto"/>
        <w:ind w:left="426" w:hanging="19"/>
        <w:jc w:val="both"/>
        <w:rPr>
          <w:rFonts w:ascii="Garamond" w:hAnsi="Garamond"/>
          <w:b w:val="0"/>
          <w:sz w:val="22"/>
          <w:szCs w:val="22"/>
          <w:shd w:val="clear" w:color="auto" w:fill="FFFFFF"/>
        </w:rPr>
      </w:pPr>
      <w:r>
        <w:rPr>
          <w:rFonts w:ascii="Garamond" w:hAnsi="Garamond"/>
          <w:b w:val="0"/>
          <w:bCs/>
          <w:sz w:val="22"/>
          <w:szCs w:val="22"/>
          <w:u w:val="none"/>
          <w:shd w:val="clear" w:color="auto" w:fill="FFFFFF"/>
        </w:rPr>
        <w:t xml:space="preserve">c) Wykonawca 3-krotnie dopuści się </w:t>
      </w:r>
      <w:r w:rsidRPr="009C384A">
        <w:rPr>
          <w:rFonts w:ascii="Garamond" w:hAnsi="Garamond"/>
          <w:b w:val="0"/>
          <w:sz w:val="22"/>
          <w:szCs w:val="22"/>
          <w:shd w:val="clear" w:color="auto" w:fill="FFFFFF"/>
        </w:rPr>
        <w:t>zwłoki w dostaw</w:t>
      </w:r>
      <w:r>
        <w:rPr>
          <w:rFonts w:ascii="Garamond" w:hAnsi="Garamond"/>
          <w:b w:val="0"/>
          <w:sz w:val="22"/>
          <w:szCs w:val="22"/>
          <w:shd w:val="clear" w:color="auto" w:fill="FFFFFF"/>
        </w:rPr>
        <w:t>ie partii Produktów.</w:t>
      </w:r>
    </w:p>
    <w:p w14:paraId="0CF69F81" w14:textId="77777777" w:rsidR="009D6AB3" w:rsidRDefault="009D6AB3" w:rsidP="0043732D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43732D">
        <w:rPr>
          <w:rFonts w:ascii="Garamond" w:hAnsi="Garamond"/>
          <w:sz w:val="22"/>
          <w:shd w:val="clear" w:color="auto" w:fill="FFFFFF"/>
        </w:rPr>
        <w:t xml:space="preserve">Wypowiedzenie </w:t>
      </w:r>
      <w:r w:rsidR="007257A3" w:rsidRPr="0043732D">
        <w:rPr>
          <w:rFonts w:ascii="Garamond" w:hAnsi="Garamond"/>
          <w:sz w:val="22"/>
          <w:shd w:val="clear" w:color="auto" w:fill="FFFFFF"/>
        </w:rPr>
        <w:t xml:space="preserve">umowy może nastąpić w terminie 30 dni od </w:t>
      </w:r>
      <w:r w:rsidRPr="0043732D">
        <w:rPr>
          <w:rFonts w:ascii="Garamond" w:hAnsi="Garamond"/>
          <w:sz w:val="22"/>
          <w:shd w:val="clear" w:color="auto" w:fill="FFFFFF"/>
        </w:rPr>
        <w:t xml:space="preserve">dnia wystąpienia </w:t>
      </w:r>
      <w:r w:rsidR="007257A3" w:rsidRPr="00512409">
        <w:rPr>
          <w:rFonts w:ascii="Garamond" w:hAnsi="Garamond"/>
          <w:sz w:val="22"/>
          <w:szCs w:val="22"/>
          <w:shd w:val="clear" w:color="auto" w:fill="FFFFFF"/>
        </w:rPr>
        <w:t>okolicznościach</w:t>
      </w:r>
      <w:r w:rsidR="007257A3" w:rsidRPr="0043732D">
        <w:rPr>
          <w:rFonts w:ascii="Garamond" w:hAnsi="Garamond"/>
          <w:sz w:val="22"/>
          <w:shd w:val="clear" w:color="auto" w:fill="FFFFFF"/>
        </w:rPr>
        <w:t xml:space="preserve"> uzasadniających </w:t>
      </w:r>
      <w:r w:rsidRPr="0043732D">
        <w:rPr>
          <w:rFonts w:ascii="Garamond" w:hAnsi="Garamond"/>
          <w:sz w:val="22"/>
          <w:shd w:val="clear" w:color="auto" w:fill="FFFFFF"/>
        </w:rPr>
        <w:t xml:space="preserve">wypowiedzenie </w:t>
      </w:r>
      <w:r>
        <w:rPr>
          <w:rFonts w:ascii="Garamond" w:hAnsi="Garamond"/>
          <w:sz w:val="22"/>
          <w:szCs w:val="22"/>
          <w:shd w:val="clear" w:color="auto" w:fill="FFFFFF"/>
        </w:rPr>
        <w:t xml:space="preserve">tj. od stwierdzenia zaistnienie minimalnej liczby naruszeń danego rodzaju, jak i po każdym kolejnym naruszeniu ponad tę liczbę. Oświadczenie o wypowiedzeniu umowy </w:t>
      </w:r>
      <w:r w:rsidR="007257A3" w:rsidRPr="0043732D">
        <w:rPr>
          <w:rFonts w:ascii="Garamond" w:hAnsi="Garamond"/>
          <w:sz w:val="22"/>
          <w:shd w:val="clear" w:color="auto" w:fill="FFFFFF"/>
        </w:rPr>
        <w:t xml:space="preserve">wymaga </w:t>
      </w:r>
      <w:r>
        <w:rPr>
          <w:rFonts w:ascii="Garamond" w:hAnsi="Garamond"/>
          <w:sz w:val="22"/>
          <w:szCs w:val="22"/>
          <w:shd w:val="clear" w:color="auto" w:fill="FFFFFF"/>
        </w:rPr>
        <w:t xml:space="preserve">zachowania </w:t>
      </w:r>
      <w:r w:rsidR="007257A3" w:rsidRPr="0043732D">
        <w:rPr>
          <w:rFonts w:ascii="Garamond" w:hAnsi="Garamond"/>
          <w:sz w:val="22"/>
          <w:shd w:val="clear" w:color="auto" w:fill="FFFFFF"/>
        </w:rPr>
        <w:t>formy pisemnej</w:t>
      </w:r>
      <w:r w:rsidR="007257A3" w:rsidRPr="00512409">
        <w:rPr>
          <w:rFonts w:ascii="Garamond" w:hAnsi="Garamond"/>
          <w:sz w:val="22"/>
          <w:szCs w:val="22"/>
          <w:shd w:val="clear" w:color="auto" w:fill="FFFFFF"/>
        </w:rPr>
        <w:t xml:space="preserve">. </w:t>
      </w:r>
    </w:p>
    <w:p w14:paraId="6C51E171" w14:textId="77777777" w:rsidR="007257A3" w:rsidRPr="0043732D" w:rsidRDefault="007257A3" w:rsidP="0043732D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hd w:val="clear" w:color="auto" w:fill="FFFFFF"/>
        </w:rPr>
      </w:pPr>
      <w:r w:rsidRPr="0043732D">
        <w:rPr>
          <w:rFonts w:ascii="Garamond" w:hAnsi="Garamond"/>
          <w:sz w:val="22"/>
          <w:shd w:val="clear" w:color="auto" w:fill="FFFFFF"/>
        </w:rPr>
        <w:t xml:space="preserve">W przypadku </w:t>
      </w:r>
      <w:r w:rsidR="009D6AB3">
        <w:rPr>
          <w:rFonts w:ascii="Garamond" w:hAnsi="Garamond"/>
          <w:sz w:val="22"/>
          <w:szCs w:val="22"/>
          <w:shd w:val="clear" w:color="auto" w:fill="FFFFFF"/>
        </w:rPr>
        <w:t>rozwiązania</w:t>
      </w:r>
      <w:r w:rsidRPr="0043732D">
        <w:rPr>
          <w:rFonts w:ascii="Garamond" w:hAnsi="Garamond"/>
          <w:sz w:val="22"/>
          <w:shd w:val="clear" w:color="auto" w:fill="FFFFFF"/>
        </w:rPr>
        <w:t xml:space="preserve"> umowy Wykonawca może żądać wyłącznie wynagrodzenia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9D6AB3">
        <w:rPr>
          <w:rFonts w:ascii="Garamond" w:hAnsi="Garamond"/>
          <w:sz w:val="22"/>
          <w:szCs w:val="22"/>
          <w:shd w:val="clear" w:color="auto" w:fill="FFFFFF"/>
        </w:rPr>
        <w:t>za zrealizowane dostawy</w:t>
      </w:r>
      <w:r w:rsidRPr="0043732D">
        <w:rPr>
          <w:rFonts w:ascii="Garamond" w:hAnsi="Garamond"/>
          <w:sz w:val="22"/>
          <w:shd w:val="clear" w:color="auto" w:fill="FFFFFF"/>
        </w:rPr>
        <w:t>.</w:t>
      </w:r>
    </w:p>
    <w:p w14:paraId="1C429421" w14:textId="77777777" w:rsidR="00745BAD" w:rsidRPr="00512409" w:rsidRDefault="00745BAD" w:rsidP="0043732D">
      <w:pPr>
        <w:widowControl w:val="0"/>
        <w:shd w:val="clear" w:color="auto" w:fill="FFFFFF"/>
        <w:tabs>
          <w:tab w:val="left" w:pos="426"/>
        </w:tabs>
        <w:spacing w:line="360" w:lineRule="auto"/>
        <w:ind w:left="340"/>
        <w:jc w:val="both"/>
        <w:rPr>
          <w:rFonts w:ascii="Garamond" w:hAnsi="Garamond"/>
          <w:sz w:val="22"/>
          <w:szCs w:val="22"/>
        </w:rPr>
      </w:pPr>
    </w:p>
    <w:p w14:paraId="41397501" w14:textId="77777777" w:rsidR="007257A3" w:rsidRPr="0043732D" w:rsidRDefault="007257A3" w:rsidP="001816BF">
      <w:pPr>
        <w:spacing w:line="360" w:lineRule="auto"/>
        <w:jc w:val="center"/>
        <w:rPr>
          <w:rFonts w:ascii="Garamond" w:hAnsi="Garamond"/>
          <w:b/>
          <w:sz w:val="22"/>
          <w:shd w:val="clear" w:color="auto" w:fill="FFFFFF"/>
        </w:rPr>
      </w:pPr>
      <w:r w:rsidRPr="0043732D">
        <w:rPr>
          <w:rFonts w:ascii="Garamond" w:hAnsi="Garamond"/>
          <w:b/>
          <w:sz w:val="22"/>
          <w:shd w:val="clear" w:color="auto" w:fill="FFFFFF"/>
        </w:rPr>
        <w:t>§ 9.</w:t>
      </w:r>
    </w:p>
    <w:p w14:paraId="544A77FC" w14:textId="77777777" w:rsidR="00E65835" w:rsidRPr="0043732D" w:rsidRDefault="00E65835" w:rsidP="00E65835">
      <w:pPr>
        <w:spacing w:after="109" w:line="252" w:lineRule="auto"/>
        <w:jc w:val="center"/>
      </w:pPr>
      <w:r w:rsidRPr="0043732D">
        <w:rPr>
          <w:rFonts w:ascii="Garamond" w:hAnsi="Garamond"/>
          <w:b/>
        </w:rPr>
        <w:t xml:space="preserve">Przetwarzanie danych osobowych </w:t>
      </w:r>
    </w:p>
    <w:p w14:paraId="47E9E978" w14:textId="77777777" w:rsidR="00E65835" w:rsidRPr="0043732D" w:rsidRDefault="00E65835" w:rsidP="00E65835">
      <w:pPr>
        <w:pStyle w:val="Akapitzlist"/>
        <w:numPr>
          <w:ilvl w:val="0"/>
          <w:numId w:val="25"/>
        </w:numPr>
        <w:suppressAutoHyphens w:val="0"/>
        <w:spacing w:after="15" w:line="316" w:lineRule="auto"/>
        <w:ind w:left="426" w:hanging="436"/>
        <w:contextualSpacing/>
        <w:jc w:val="both"/>
      </w:pPr>
      <w:r>
        <w:rPr>
          <w:rFonts w:ascii="Garamond" w:hAnsi="Garamond"/>
        </w:rPr>
        <w:t xml:space="preserve">Wykonawca jest Administratorem danych osób wskazanych przez Zamawiającego w § 3 jako osób odpowiedzialnych za realizację umowy. Zamawiający jest Administratorem danych osób wskazanych przez Wykonawcę w § 3 jako osób odpowiedzialnych za realizację umowy. </w:t>
      </w:r>
    </w:p>
    <w:p w14:paraId="73AE8226" w14:textId="77777777" w:rsidR="00E65835" w:rsidRPr="0043732D" w:rsidRDefault="00E65835" w:rsidP="00E65835">
      <w:pPr>
        <w:pStyle w:val="Akapitzlist"/>
        <w:numPr>
          <w:ilvl w:val="0"/>
          <w:numId w:val="25"/>
        </w:numPr>
        <w:suppressAutoHyphens w:val="0"/>
        <w:spacing w:after="15" w:line="316" w:lineRule="auto"/>
        <w:ind w:left="426" w:hanging="436"/>
        <w:contextualSpacing/>
        <w:jc w:val="both"/>
      </w:pPr>
      <w:r>
        <w:rPr>
          <w:rFonts w:ascii="Garamond" w:hAnsi="Garamond"/>
        </w:rPr>
        <w:t xml:space="preserve">Dane osobowe będą przetwarzane przez Strony na podstawie art. 6 ust. 1 lit. f Rozporządzenia Parlamentu Europejskiego i Rady (UE) 2016/679 z dnia 27 kwietnia 2016 r. w sprawie ochrony osób fizycznych w związku z przetwarzaniem danych osobowych i w sprawie swobodnego przepływu danych oraz uchylenia dyrektywy 95/46/WE (ogólne rozporządzenie o ochronie danych) w celu realizacji umowy i niezbędnej współpracy w tej kwestii, i będą przekazane przez Strony umowy. </w:t>
      </w:r>
    </w:p>
    <w:p w14:paraId="08C3D8AE" w14:textId="77777777" w:rsidR="00E65835" w:rsidRPr="0043732D" w:rsidRDefault="00E65835" w:rsidP="00E65835">
      <w:pPr>
        <w:pStyle w:val="Akapitzlist"/>
        <w:numPr>
          <w:ilvl w:val="0"/>
          <w:numId w:val="25"/>
        </w:numPr>
        <w:suppressAutoHyphens w:val="0"/>
        <w:spacing w:after="15" w:line="316" w:lineRule="auto"/>
        <w:ind w:left="426" w:hanging="436"/>
        <w:contextualSpacing/>
        <w:jc w:val="both"/>
      </w:pPr>
      <w:r>
        <w:rPr>
          <w:rFonts w:ascii="Garamond" w:hAnsi="Garamond"/>
        </w:rPr>
        <w:t xml:space="preserve">W przypadku danych osób wskazanych przez strony umowy jako odpowiedzialnych za realizację umowy przetwarzane będą następujące kategorie danych: imię, nazwisko, dane kontaktowe. </w:t>
      </w:r>
    </w:p>
    <w:p w14:paraId="5C5C3BD7" w14:textId="77777777" w:rsidR="00E65835" w:rsidRPr="0043732D" w:rsidRDefault="00E65835" w:rsidP="00E65835">
      <w:pPr>
        <w:pStyle w:val="Akapitzlist"/>
        <w:numPr>
          <w:ilvl w:val="0"/>
          <w:numId w:val="25"/>
        </w:numPr>
        <w:suppressAutoHyphens w:val="0"/>
        <w:spacing w:after="15" w:line="316" w:lineRule="auto"/>
        <w:ind w:left="426" w:hanging="436"/>
        <w:contextualSpacing/>
        <w:jc w:val="both"/>
      </w:pPr>
      <w:r>
        <w:rPr>
          <w:rFonts w:ascii="Garamond" w:hAnsi="Garamond"/>
        </w:rPr>
        <w:t>Podanie przez Strony danych osobowych osób odpowiedzialnych za realizację umowy jest niezbędne do zawarcia umowy.</w:t>
      </w:r>
    </w:p>
    <w:p w14:paraId="59707C86" w14:textId="77777777" w:rsidR="00E65835" w:rsidRPr="0043732D" w:rsidRDefault="00E65835" w:rsidP="00E65835">
      <w:pPr>
        <w:pStyle w:val="Akapitzlist"/>
        <w:numPr>
          <w:ilvl w:val="0"/>
          <w:numId w:val="25"/>
        </w:numPr>
        <w:suppressAutoHyphens w:val="0"/>
        <w:spacing w:after="15" w:line="316" w:lineRule="auto"/>
        <w:ind w:left="426" w:hanging="436"/>
        <w:contextualSpacing/>
        <w:jc w:val="both"/>
      </w:pPr>
      <w:r>
        <w:rPr>
          <w:rFonts w:ascii="Garamond" w:hAnsi="Garamond"/>
        </w:rPr>
        <w:t xml:space="preserve">Dane osobowe mogą zostać udostępnione wyłącznie podmiotom upoważnionym na podstawie przepisów prawa oraz operatorowi pocztowemu lub kurierowi w celu przekazywania korespondencji papierowej. Ponadto dane mogą być ujawnione podmiotom, z którymi administrator zawarł umowę na świadczenie usług serwisowych dla systemów informatycznych wykorzystywanych przy ich przetwarzaniu. </w:t>
      </w:r>
    </w:p>
    <w:p w14:paraId="4B65FD37" w14:textId="77777777" w:rsidR="00E65835" w:rsidRPr="0043732D" w:rsidRDefault="00E65835" w:rsidP="00E65835">
      <w:pPr>
        <w:pStyle w:val="Akapitzlist"/>
        <w:numPr>
          <w:ilvl w:val="0"/>
          <w:numId w:val="25"/>
        </w:numPr>
        <w:suppressAutoHyphens w:val="0"/>
        <w:spacing w:after="15" w:line="316" w:lineRule="auto"/>
        <w:ind w:hanging="436"/>
        <w:contextualSpacing/>
        <w:jc w:val="both"/>
      </w:pPr>
      <w:r>
        <w:rPr>
          <w:rFonts w:ascii="Garamond" w:hAnsi="Garamond"/>
        </w:rPr>
        <w:lastRenderedPageBreak/>
        <w:t xml:space="preserve">Dane osobowe będą przetwarzane przez okres trwania umowy, a następnie przechowywane do końca okresu przedawnienia potencjalnych roszczeń z umowy oraz w celach archiwalnych przez okres wymagany przepisami prawa. </w:t>
      </w:r>
    </w:p>
    <w:p w14:paraId="22B00D56" w14:textId="135B268A" w:rsidR="00E65835" w:rsidRPr="0043732D" w:rsidRDefault="00E65835" w:rsidP="00E65835">
      <w:pPr>
        <w:pStyle w:val="Akapitzlist"/>
        <w:numPr>
          <w:ilvl w:val="0"/>
          <w:numId w:val="25"/>
        </w:numPr>
        <w:suppressAutoHyphens w:val="0"/>
        <w:spacing w:after="15" w:line="316" w:lineRule="auto"/>
        <w:ind w:left="426" w:hanging="436"/>
        <w:contextualSpacing/>
        <w:jc w:val="both"/>
      </w:pPr>
      <w:r>
        <w:rPr>
          <w:rFonts w:ascii="Garamond" w:hAnsi="Garamond"/>
        </w:rPr>
        <w:t xml:space="preserve">Osobie, której dane dotyczą, przysługuje prawo dostępu do treści swoich danych oraz prawo ich sprostowania, żądania usunięcia lub ograniczenia przetwarzania, prawo wniesienia sprzeciwu wobec przetwarzania, prawo </w:t>
      </w:r>
      <w:r w:rsidR="00BD2FE4">
        <w:rPr>
          <w:rFonts w:ascii="Garamond" w:hAnsi="Garamond"/>
        </w:rPr>
        <w:br/>
      </w:r>
      <w:r>
        <w:rPr>
          <w:rFonts w:ascii="Garamond" w:hAnsi="Garamond"/>
        </w:rPr>
        <w:t xml:space="preserve">do przenoszenia danych oraz prawo do wniesienia skargi do organu nadzorczego – Prezesa Urzędu Ochrony Danych. </w:t>
      </w:r>
    </w:p>
    <w:p w14:paraId="56FC545D" w14:textId="30EB858A" w:rsidR="00E65835" w:rsidRDefault="00E65835" w:rsidP="00EC7B3C">
      <w:pPr>
        <w:pStyle w:val="Akapitzlist"/>
        <w:numPr>
          <w:ilvl w:val="0"/>
          <w:numId w:val="25"/>
        </w:numPr>
        <w:suppressAutoHyphens w:val="0"/>
        <w:spacing w:after="15" w:line="316" w:lineRule="auto"/>
        <w:ind w:left="426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Strony zobowiązują się do zapoznania osób, które zostały wskazane jako osób odpowiedzialnych za realizację umowy do zapoznania ich z treścią </w:t>
      </w:r>
      <w:r w:rsidR="00B64C0D">
        <w:rPr>
          <w:rFonts w:ascii="Garamond" w:hAnsi="Garamond"/>
        </w:rPr>
        <w:t>niniejszego paragrafu</w:t>
      </w:r>
      <w:r>
        <w:rPr>
          <w:rFonts w:ascii="Garamond" w:hAnsi="Garamond"/>
        </w:rPr>
        <w:t xml:space="preserve"> oraz spełnienia wobec nich obowiązku informacyjnego</w:t>
      </w:r>
      <w:r w:rsidR="00632E89">
        <w:rPr>
          <w:rFonts w:ascii="Garamond" w:hAnsi="Garamond"/>
        </w:rPr>
        <w:t>.</w:t>
      </w:r>
    </w:p>
    <w:p w14:paraId="45AECECB" w14:textId="77777777" w:rsidR="00835F2D" w:rsidRDefault="00835F2D" w:rsidP="00E65835">
      <w:pPr>
        <w:spacing w:line="360" w:lineRule="auto"/>
        <w:jc w:val="center"/>
        <w:rPr>
          <w:rFonts w:ascii="Garamond" w:hAnsi="Garamond"/>
          <w:b/>
          <w:sz w:val="22"/>
          <w:shd w:val="clear" w:color="auto" w:fill="FFFFFF"/>
        </w:rPr>
      </w:pPr>
    </w:p>
    <w:p w14:paraId="293D4F80" w14:textId="1BAFE347" w:rsidR="00E65835" w:rsidRPr="0043732D" w:rsidRDefault="00E65835" w:rsidP="00E65835">
      <w:pPr>
        <w:spacing w:line="360" w:lineRule="auto"/>
        <w:jc w:val="center"/>
        <w:rPr>
          <w:rFonts w:ascii="Garamond" w:hAnsi="Garamond"/>
          <w:b/>
          <w:sz w:val="22"/>
          <w:shd w:val="clear" w:color="auto" w:fill="FFFFFF"/>
        </w:rPr>
      </w:pPr>
      <w:r w:rsidRPr="0043732D">
        <w:rPr>
          <w:rFonts w:ascii="Garamond" w:hAnsi="Garamond"/>
          <w:b/>
          <w:sz w:val="22"/>
          <w:shd w:val="clear" w:color="auto" w:fill="FFFFFF"/>
        </w:rPr>
        <w:t>§</w:t>
      </w:r>
      <w:r w:rsidRPr="00E65835">
        <w:rPr>
          <w:rFonts w:ascii="Garamond" w:hAnsi="Garamond"/>
          <w:b/>
          <w:bCs/>
          <w:sz w:val="22"/>
          <w:szCs w:val="22"/>
          <w:shd w:val="clear" w:color="auto" w:fill="FFFFFF"/>
        </w:rPr>
        <w:t xml:space="preserve"> </w:t>
      </w:r>
      <w:r w:rsidRPr="0043732D">
        <w:rPr>
          <w:rFonts w:ascii="Garamond" w:hAnsi="Garamond"/>
          <w:b/>
          <w:sz w:val="22"/>
          <w:shd w:val="clear" w:color="auto" w:fill="FFFFFF"/>
        </w:rPr>
        <w:t>10</w:t>
      </w:r>
    </w:p>
    <w:p w14:paraId="301FA191" w14:textId="77777777" w:rsidR="007257A3" w:rsidRPr="00884F4F" w:rsidRDefault="007257A3" w:rsidP="0043732D">
      <w:pPr>
        <w:widowControl w:val="0"/>
        <w:numPr>
          <w:ilvl w:val="1"/>
          <w:numId w:val="24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b/>
          <w:bCs/>
          <w:sz w:val="22"/>
          <w:u w:val="single"/>
          <w:shd w:val="clear" w:color="auto" w:fill="FFFFFF"/>
        </w:rPr>
      </w:pPr>
      <w:r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Umowa wchodzi w życie w dniu</w:t>
      </w:r>
      <w:r w:rsidR="00F20171" w:rsidRPr="00884F4F">
        <w:rPr>
          <w:rFonts w:ascii="Garamond" w:hAnsi="Garamond"/>
          <w:b/>
          <w:bCs/>
          <w:sz w:val="22"/>
          <w:u w:val="single"/>
          <w:shd w:val="clear" w:color="auto" w:fill="FFFFFF"/>
        </w:rPr>
        <w:t xml:space="preserve"> </w:t>
      </w:r>
      <w:r w:rsidR="00745BAD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……………….</w:t>
      </w:r>
      <w:r w:rsidR="001E55EF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 xml:space="preserve"> </w:t>
      </w:r>
      <w:r w:rsidR="00EF3BCA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r</w:t>
      </w:r>
      <w:r w:rsidR="001E55EF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.</w:t>
      </w:r>
      <w:r w:rsidR="001E55EF" w:rsidRPr="00884F4F">
        <w:rPr>
          <w:rFonts w:ascii="Garamond" w:hAnsi="Garamond"/>
          <w:b/>
          <w:bCs/>
          <w:sz w:val="22"/>
          <w:u w:val="single"/>
          <w:shd w:val="clear" w:color="auto" w:fill="FFFFFF"/>
        </w:rPr>
        <w:t xml:space="preserve"> </w:t>
      </w:r>
      <w:r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i zostaje zawarta na czas określony do dnia</w:t>
      </w:r>
      <w:r w:rsidR="004818A5" w:rsidRPr="00884F4F">
        <w:rPr>
          <w:rFonts w:ascii="Garamond" w:hAnsi="Garamond"/>
          <w:b/>
          <w:bCs/>
          <w:sz w:val="22"/>
          <w:u w:val="single"/>
          <w:shd w:val="clear" w:color="auto" w:fill="FFFFFF"/>
        </w:rPr>
        <w:t xml:space="preserve"> </w:t>
      </w:r>
      <w:r w:rsidR="00745BAD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…………….</w:t>
      </w:r>
      <w:r w:rsidR="001E55EF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 xml:space="preserve"> </w:t>
      </w:r>
      <w:r w:rsidR="00EF3BCA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r</w:t>
      </w:r>
      <w:r w:rsidR="001E55EF" w:rsidRPr="00884F4F">
        <w:rPr>
          <w:rFonts w:ascii="Garamond" w:hAnsi="Garamond"/>
          <w:b/>
          <w:bCs/>
          <w:sz w:val="22"/>
          <w:szCs w:val="22"/>
          <w:u w:val="single"/>
          <w:shd w:val="clear" w:color="auto" w:fill="FFFFFF"/>
        </w:rPr>
        <w:t>.</w:t>
      </w:r>
    </w:p>
    <w:p w14:paraId="4885F6C4" w14:textId="7269A67A" w:rsidR="007257A3" w:rsidRPr="00512409" w:rsidRDefault="007257A3" w:rsidP="0043732D">
      <w:pPr>
        <w:widowControl w:val="0"/>
        <w:numPr>
          <w:ilvl w:val="1"/>
          <w:numId w:val="24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W sprawach nie uregulowanych niniejszą umową mają zastosowanie przepisy Kodeksu cywilnego</w:t>
      </w:r>
      <w:r w:rsidR="00E755F3">
        <w:rPr>
          <w:rFonts w:ascii="Garamond" w:hAnsi="Garamond"/>
          <w:sz w:val="22"/>
          <w:szCs w:val="22"/>
          <w:shd w:val="clear" w:color="auto" w:fill="FFFFFF"/>
        </w:rPr>
        <w:t>.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</w:p>
    <w:p w14:paraId="565894CB" w14:textId="77777777" w:rsidR="007257A3" w:rsidRPr="00512409" w:rsidRDefault="007257A3" w:rsidP="0043732D">
      <w:pPr>
        <w:widowControl w:val="0"/>
        <w:numPr>
          <w:ilvl w:val="1"/>
          <w:numId w:val="24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Żadna ze Stron nie ma prawa przenieść na podmioty czy osoby trzecie jakichkolwiek praw i obowiązków wynikających z niniejszej umowy bez uprzedniej pisemnej zgody drugiej Strony pod rygorem nieważności.</w:t>
      </w:r>
    </w:p>
    <w:p w14:paraId="1F51168D" w14:textId="77777777" w:rsidR="007257A3" w:rsidRPr="00512409" w:rsidRDefault="007257A3" w:rsidP="0043732D">
      <w:pPr>
        <w:widowControl w:val="0"/>
        <w:numPr>
          <w:ilvl w:val="1"/>
          <w:numId w:val="24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Brak zawiadomienia o zmianie adresu Strony skutkować będzie uznaniem, iż doręczenie pod ostatnio znany adres jest skuteczne.</w:t>
      </w:r>
    </w:p>
    <w:p w14:paraId="04DADACB" w14:textId="77777777" w:rsidR="007257A3" w:rsidRPr="00512409" w:rsidRDefault="007257A3" w:rsidP="0043732D">
      <w:pPr>
        <w:widowControl w:val="0"/>
        <w:numPr>
          <w:ilvl w:val="1"/>
          <w:numId w:val="24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Strony zobowiązują się załatwiać powstałe spory polubownie.</w:t>
      </w:r>
    </w:p>
    <w:p w14:paraId="5B0860BB" w14:textId="77777777" w:rsidR="007257A3" w:rsidRPr="00512409" w:rsidRDefault="007257A3" w:rsidP="0043732D">
      <w:pPr>
        <w:widowControl w:val="0"/>
        <w:numPr>
          <w:ilvl w:val="1"/>
          <w:numId w:val="24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Sprawy sporne wynikłe w związku z realizacją niniejszej umowy, których nie udało się rozstrzygnąć polubownie rozstrzygane będą przez Sąd miejscowo właściwy ze względu na siedzibę Zamawiającego.</w:t>
      </w:r>
    </w:p>
    <w:p w14:paraId="6B73CE9B" w14:textId="77777777" w:rsidR="007257A3" w:rsidRPr="00512409" w:rsidRDefault="007257A3" w:rsidP="0043732D">
      <w:pPr>
        <w:widowControl w:val="0"/>
        <w:numPr>
          <w:ilvl w:val="1"/>
          <w:numId w:val="24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Umowę sporządzono w dwóch jednobrzmiących egzemplarzach, po jednym dla każdej ze stron.</w:t>
      </w:r>
    </w:p>
    <w:p w14:paraId="54CA06FE" w14:textId="77777777" w:rsidR="007257A3" w:rsidRPr="00512409" w:rsidRDefault="007257A3" w:rsidP="0043732D">
      <w:pPr>
        <w:widowControl w:val="0"/>
        <w:numPr>
          <w:ilvl w:val="1"/>
          <w:numId w:val="24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Integralną część umowy stanowią załączniki</w:t>
      </w:r>
      <w:r w:rsidR="007B4962">
        <w:rPr>
          <w:rFonts w:ascii="Garamond" w:hAnsi="Garamond"/>
          <w:sz w:val="22"/>
          <w:szCs w:val="22"/>
          <w:shd w:val="clear" w:color="auto" w:fill="FFFFFF"/>
        </w:rPr>
        <w:t xml:space="preserve"> (w wersji elektronicznej)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>:</w:t>
      </w:r>
    </w:p>
    <w:p w14:paraId="657B33AF" w14:textId="51433F8C" w:rsidR="007257A3" w:rsidRPr="00512409" w:rsidRDefault="007257A3" w:rsidP="001816BF">
      <w:pPr>
        <w:tabs>
          <w:tab w:val="left" w:pos="-2835"/>
          <w:tab w:val="right" w:pos="8837"/>
        </w:tabs>
        <w:spacing w:line="360" w:lineRule="auto"/>
        <w:ind w:left="316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>a) załącznik nr 1 – oferta</w:t>
      </w:r>
      <w:r w:rsidR="00E755F3">
        <w:rPr>
          <w:rFonts w:ascii="Garamond" w:hAnsi="Garamond"/>
          <w:sz w:val="22"/>
          <w:szCs w:val="22"/>
          <w:shd w:val="clear" w:color="auto" w:fill="FFFFFF"/>
        </w:rPr>
        <w:t xml:space="preserve"> Wykonawcy</w:t>
      </w:r>
    </w:p>
    <w:p w14:paraId="427AB29E" w14:textId="251895BC" w:rsidR="007257A3" w:rsidRPr="00512409" w:rsidRDefault="007257A3" w:rsidP="001816BF">
      <w:pPr>
        <w:tabs>
          <w:tab w:val="left" w:pos="-2835"/>
          <w:tab w:val="right" w:pos="8837"/>
        </w:tabs>
        <w:spacing w:line="360" w:lineRule="auto"/>
        <w:ind w:left="316"/>
        <w:jc w:val="both"/>
        <w:rPr>
          <w:rFonts w:ascii="Garamond" w:hAnsi="Garamond"/>
          <w:sz w:val="22"/>
          <w:szCs w:val="22"/>
          <w:shd w:val="clear" w:color="auto" w:fill="FFFFFF"/>
        </w:rPr>
      </w:pP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d) załącznik nr </w:t>
      </w:r>
      <w:r w:rsidR="00DE234D" w:rsidRPr="00512409">
        <w:rPr>
          <w:rFonts w:ascii="Garamond" w:hAnsi="Garamond"/>
          <w:sz w:val="22"/>
          <w:szCs w:val="22"/>
          <w:shd w:val="clear" w:color="auto" w:fill="FFFFFF"/>
        </w:rPr>
        <w:t>2</w:t>
      </w:r>
      <w:r w:rsidRPr="00512409">
        <w:rPr>
          <w:rFonts w:ascii="Garamond" w:hAnsi="Garamond"/>
          <w:sz w:val="22"/>
          <w:szCs w:val="22"/>
          <w:shd w:val="clear" w:color="auto" w:fill="FFFFFF"/>
        </w:rPr>
        <w:t xml:space="preserve"> – </w:t>
      </w:r>
      <w:r w:rsidR="00E755F3">
        <w:rPr>
          <w:rFonts w:ascii="Garamond" w:hAnsi="Garamond"/>
          <w:sz w:val="22"/>
          <w:szCs w:val="22"/>
          <w:shd w:val="clear" w:color="auto" w:fill="FFFFFF"/>
        </w:rPr>
        <w:t>treść zapytania ofertowego</w:t>
      </w:r>
    </w:p>
    <w:p w14:paraId="51DC412A" w14:textId="77777777" w:rsidR="007257A3" w:rsidRPr="0043732D" w:rsidRDefault="007257A3" w:rsidP="001816BF">
      <w:pPr>
        <w:tabs>
          <w:tab w:val="left" w:pos="0"/>
          <w:tab w:val="right" w:pos="9072"/>
        </w:tabs>
        <w:spacing w:line="360" w:lineRule="auto"/>
        <w:rPr>
          <w:rFonts w:ascii="Garamond" w:hAnsi="Garamond"/>
          <w:b/>
          <w:sz w:val="22"/>
          <w:shd w:val="clear" w:color="auto" w:fill="FFFFFF"/>
        </w:rPr>
      </w:pPr>
    </w:p>
    <w:p w14:paraId="09BCC180" w14:textId="77777777" w:rsidR="007257A3" w:rsidRPr="00512409" w:rsidRDefault="007257A3">
      <w:pPr>
        <w:tabs>
          <w:tab w:val="right" w:pos="-2977"/>
          <w:tab w:val="left" w:pos="-2835"/>
        </w:tabs>
        <w:spacing w:after="60"/>
        <w:ind w:hanging="28"/>
        <w:rPr>
          <w:rFonts w:ascii="Garamond" w:hAnsi="Garamond" w:cs="Calibri"/>
          <w:b/>
          <w:sz w:val="22"/>
          <w:szCs w:val="22"/>
          <w:u w:val="single"/>
          <w:shd w:val="clear" w:color="auto" w:fill="FFFFFF"/>
        </w:rPr>
      </w:pPr>
      <w:r w:rsidRPr="0043732D">
        <w:rPr>
          <w:rFonts w:ascii="Garamond" w:hAnsi="Garamond"/>
          <w:b/>
          <w:sz w:val="22"/>
          <w:shd w:val="clear" w:color="auto" w:fill="FFFFFF"/>
        </w:rPr>
        <w:tab/>
      </w:r>
      <w:r w:rsidRPr="0043732D">
        <w:rPr>
          <w:rFonts w:ascii="Garamond" w:hAnsi="Garamond"/>
          <w:b/>
          <w:sz w:val="22"/>
          <w:shd w:val="clear" w:color="auto" w:fill="FFFFFF"/>
        </w:rPr>
        <w:tab/>
        <w:t xml:space="preserve">              </w:t>
      </w:r>
      <w:r w:rsidRPr="0043732D">
        <w:rPr>
          <w:rFonts w:ascii="Garamond" w:hAnsi="Garamond"/>
          <w:b/>
          <w:sz w:val="22"/>
          <w:u w:val="single"/>
          <w:shd w:val="clear" w:color="auto" w:fill="FFFFFF"/>
        </w:rPr>
        <w:t>Wykonawca</w:t>
      </w:r>
      <w:r w:rsidRPr="0043732D">
        <w:rPr>
          <w:rFonts w:ascii="Garamond" w:hAnsi="Garamond"/>
          <w:b/>
          <w:sz w:val="22"/>
          <w:shd w:val="clear" w:color="auto" w:fill="FFFFFF"/>
        </w:rPr>
        <w:tab/>
      </w:r>
      <w:r w:rsidRPr="0043732D">
        <w:rPr>
          <w:rFonts w:ascii="Garamond" w:hAnsi="Garamond"/>
          <w:b/>
          <w:sz w:val="22"/>
          <w:shd w:val="clear" w:color="auto" w:fill="FFFFFF"/>
        </w:rPr>
        <w:tab/>
      </w:r>
      <w:r w:rsidRPr="0043732D">
        <w:rPr>
          <w:rFonts w:ascii="Garamond" w:hAnsi="Garamond"/>
          <w:b/>
          <w:sz w:val="22"/>
          <w:shd w:val="clear" w:color="auto" w:fill="FFFFFF"/>
        </w:rPr>
        <w:tab/>
      </w:r>
      <w:r w:rsidRPr="0043732D">
        <w:rPr>
          <w:rFonts w:ascii="Garamond" w:hAnsi="Garamond"/>
          <w:b/>
          <w:sz w:val="22"/>
          <w:shd w:val="clear" w:color="auto" w:fill="FFFFFF"/>
        </w:rPr>
        <w:tab/>
      </w:r>
      <w:r w:rsidRPr="0043732D">
        <w:rPr>
          <w:rFonts w:ascii="Garamond" w:hAnsi="Garamond"/>
          <w:b/>
          <w:sz w:val="22"/>
          <w:shd w:val="clear" w:color="auto" w:fill="FFFFFF"/>
        </w:rPr>
        <w:tab/>
      </w:r>
      <w:r w:rsidRPr="0043732D">
        <w:rPr>
          <w:rFonts w:ascii="Garamond" w:hAnsi="Garamond"/>
          <w:b/>
          <w:sz w:val="22"/>
          <w:shd w:val="clear" w:color="auto" w:fill="FFFFFF"/>
        </w:rPr>
        <w:tab/>
      </w:r>
      <w:r w:rsidRPr="0043732D">
        <w:rPr>
          <w:rFonts w:ascii="Garamond" w:hAnsi="Garamond"/>
          <w:b/>
          <w:sz w:val="22"/>
          <w:shd w:val="clear" w:color="auto" w:fill="FFFFFF"/>
        </w:rPr>
        <w:tab/>
      </w:r>
      <w:r w:rsidRPr="00512409">
        <w:rPr>
          <w:rFonts w:ascii="Garamond" w:hAnsi="Garamond" w:cs="Calibri"/>
          <w:b/>
          <w:sz w:val="22"/>
          <w:szCs w:val="22"/>
          <w:shd w:val="clear" w:color="auto" w:fill="FFFFFF"/>
        </w:rPr>
        <w:tab/>
        <w:t xml:space="preserve">  </w:t>
      </w:r>
      <w:r w:rsidRPr="0043732D">
        <w:rPr>
          <w:rFonts w:ascii="Garamond" w:hAnsi="Garamond"/>
          <w:b/>
          <w:sz w:val="22"/>
          <w:u w:val="single"/>
          <w:shd w:val="clear" w:color="auto" w:fill="FFFFFF"/>
        </w:rPr>
        <w:t>Zamawiający</w:t>
      </w:r>
    </w:p>
    <w:p w14:paraId="29580BCA" w14:textId="77777777" w:rsidR="00C52C10" w:rsidRPr="00512409" w:rsidRDefault="00C52C10">
      <w:pPr>
        <w:tabs>
          <w:tab w:val="right" w:pos="-2977"/>
          <w:tab w:val="left" w:pos="-2835"/>
        </w:tabs>
        <w:spacing w:after="60"/>
        <w:ind w:hanging="28"/>
        <w:rPr>
          <w:rFonts w:ascii="Garamond" w:hAnsi="Garamond" w:cs="Calibri"/>
          <w:b/>
          <w:sz w:val="22"/>
          <w:szCs w:val="22"/>
          <w:u w:val="single"/>
          <w:shd w:val="clear" w:color="auto" w:fill="FFFFFF"/>
        </w:rPr>
      </w:pPr>
    </w:p>
    <w:p w14:paraId="31C91861" w14:textId="77777777" w:rsidR="00C52C10" w:rsidRPr="00512409" w:rsidRDefault="00C52C10">
      <w:pPr>
        <w:tabs>
          <w:tab w:val="right" w:pos="-2977"/>
          <w:tab w:val="left" w:pos="-2835"/>
        </w:tabs>
        <w:spacing w:after="60"/>
        <w:ind w:hanging="28"/>
        <w:rPr>
          <w:rFonts w:ascii="Garamond" w:hAnsi="Garamond" w:cs="Calibri"/>
          <w:b/>
          <w:sz w:val="22"/>
          <w:szCs w:val="22"/>
          <w:u w:val="single"/>
          <w:shd w:val="clear" w:color="auto" w:fill="FFFFFF"/>
        </w:rPr>
      </w:pPr>
    </w:p>
    <w:p w14:paraId="0AB90C78" w14:textId="77777777" w:rsidR="00C52C10" w:rsidRPr="00512409" w:rsidRDefault="00C52C10">
      <w:pPr>
        <w:tabs>
          <w:tab w:val="right" w:pos="-2977"/>
          <w:tab w:val="left" w:pos="-2835"/>
        </w:tabs>
        <w:spacing w:after="60"/>
        <w:ind w:hanging="28"/>
        <w:rPr>
          <w:rFonts w:ascii="Garamond" w:hAnsi="Garamond" w:cs="Calibri"/>
          <w:b/>
          <w:sz w:val="22"/>
          <w:szCs w:val="22"/>
          <w:u w:val="single"/>
          <w:shd w:val="clear" w:color="auto" w:fill="FFFFFF"/>
        </w:rPr>
      </w:pPr>
    </w:p>
    <w:p w14:paraId="78201927" w14:textId="77777777" w:rsidR="00C52C10" w:rsidRPr="00512409" w:rsidRDefault="00C52C10">
      <w:pPr>
        <w:tabs>
          <w:tab w:val="right" w:pos="-2977"/>
          <w:tab w:val="left" w:pos="-2835"/>
        </w:tabs>
        <w:spacing w:after="60"/>
        <w:ind w:hanging="28"/>
        <w:rPr>
          <w:rFonts w:ascii="Garamond" w:hAnsi="Garamond" w:cs="Calibri"/>
          <w:b/>
          <w:sz w:val="22"/>
          <w:szCs w:val="22"/>
          <w:u w:val="single"/>
          <w:shd w:val="clear" w:color="auto" w:fill="FFFFFF"/>
        </w:rPr>
      </w:pPr>
    </w:p>
    <w:p w14:paraId="0271EAE7" w14:textId="77777777" w:rsidR="00C52C10" w:rsidRPr="00512409" w:rsidRDefault="00C52C10">
      <w:pPr>
        <w:tabs>
          <w:tab w:val="right" w:pos="-2977"/>
          <w:tab w:val="left" w:pos="-2835"/>
        </w:tabs>
        <w:spacing w:after="60"/>
        <w:ind w:hanging="28"/>
        <w:rPr>
          <w:rFonts w:ascii="Garamond" w:hAnsi="Garamond" w:cs="Calibri"/>
          <w:b/>
          <w:sz w:val="22"/>
          <w:szCs w:val="22"/>
          <w:u w:val="single"/>
          <w:shd w:val="clear" w:color="auto" w:fill="FFFFFF"/>
        </w:rPr>
      </w:pPr>
    </w:p>
    <w:p w14:paraId="674D4B99" w14:textId="77777777" w:rsidR="00C52C10" w:rsidRPr="00512409" w:rsidRDefault="00C52C10">
      <w:pPr>
        <w:tabs>
          <w:tab w:val="right" w:pos="-2977"/>
          <w:tab w:val="left" w:pos="-2835"/>
        </w:tabs>
        <w:spacing w:after="60"/>
        <w:ind w:hanging="28"/>
        <w:rPr>
          <w:rFonts w:ascii="Garamond" w:hAnsi="Garamond" w:cs="Calibri"/>
          <w:b/>
          <w:sz w:val="22"/>
          <w:szCs w:val="22"/>
          <w:u w:val="single"/>
          <w:shd w:val="clear" w:color="auto" w:fill="FFFFFF"/>
        </w:rPr>
      </w:pPr>
    </w:p>
    <w:p w14:paraId="1B5A28D1" w14:textId="77777777" w:rsidR="00C52C10" w:rsidRPr="00512409" w:rsidRDefault="00C52C10">
      <w:pPr>
        <w:tabs>
          <w:tab w:val="right" w:pos="-2977"/>
          <w:tab w:val="left" w:pos="-2835"/>
        </w:tabs>
        <w:spacing w:after="60"/>
        <w:ind w:hanging="28"/>
        <w:rPr>
          <w:rFonts w:ascii="Garamond" w:hAnsi="Garamond" w:cs="Calibri"/>
          <w:b/>
          <w:sz w:val="22"/>
          <w:szCs w:val="22"/>
          <w:u w:val="single"/>
          <w:shd w:val="clear" w:color="auto" w:fill="FFFFFF"/>
        </w:rPr>
      </w:pPr>
    </w:p>
    <w:p w14:paraId="6CDCAA8C" w14:textId="77777777" w:rsidR="000B0E11" w:rsidRPr="0043732D" w:rsidRDefault="000B0E11" w:rsidP="0043732D">
      <w:pPr>
        <w:tabs>
          <w:tab w:val="right" w:pos="-2977"/>
          <w:tab w:val="left" w:pos="-2835"/>
        </w:tabs>
        <w:spacing w:after="60"/>
        <w:rPr>
          <w:rFonts w:ascii="Garamond" w:hAnsi="Garamond"/>
        </w:rPr>
      </w:pPr>
    </w:p>
    <w:sectPr w:rsidR="000B0E11" w:rsidRPr="0043732D" w:rsidSect="00B222EA">
      <w:headerReference w:type="default" r:id="rId8"/>
      <w:footerReference w:type="default" r:id="rId9"/>
      <w:pgSz w:w="11906" w:h="16838"/>
      <w:pgMar w:top="720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4F376" w14:textId="77777777" w:rsidR="00FE7251" w:rsidRDefault="00FE7251">
      <w:r>
        <w:separator/>
      </w:r>
    </w:p>
  </w:endnote>
  <w:endnote w:type="continuationSeparator" w:id="0">
    <w:p w14:paraId="5D333F53" w14:textId="77777777" w:rsidR="00FE7251" w:rsidRDefault="00FE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 Times (WE)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67991" w14:textId="77777777" w:rsidR="007257A3" w:rsidRDefault="0043732D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912A819" wp14:editId="0BC7C8B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0800" cy="133350"/>
              <wp:effectExtent l="1905" t="635" r="4445" b="8890"/>
              <wp:wrapSquare wrapText="largest"/>
              <wp:docPr id="6295374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800" cy="1333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6BAABD" w14:textId="77777777" w:rsidR="007257A3" w:rsidRDefault="007257A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E5FAA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12A8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4pt;height:10.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" stroked="f">
              <v:fill opacity="0"/>
              <v:textbox inset="0,0,0,0">
                <w:txbxContent>
                  <w:p w14:paraId="0A6BAABD" w14:textId="77777777" w:rsidR="007257A3" w:rsidRDefault="007257A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E5FAA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677EF" w14:textId="77777777" w:rsidR="00FE7251" w:rsidRDefault="00FE7251">
      <w:r>
        <w:separator/>
      </w:r>
    </w:p>
  </w:footnote>
  <w:footnote w:type="continuationSeparator" w:id="0">
    <w:p w14:paraId="681B607E" w14:textId="77777777" w:rsidR="00FE7251" w:rsidRDefault="00FE7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3446" w14:textId="77777777" w:rsidR="00A81BA4" w:rsidRDefault="00A81B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680876B0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8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3"/>
    <w:multiLevelType w:val="singleLevel"/>
    <w:tmpl w:val="407C4734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Garamond" w:hAnsi="Garamond" w:cs="Times New Roman" w:hint="default"/>
        <w:b w:val="0"/>
        <w:bCs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4"/>
    <w:multiLevelType w:val="singleLevel"/>
    <w:tmpl w:val="123E1EF8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/>
        <w:bCs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Garamond" w:hAnsi="Garamond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0000007"/>
    <w:multiLevelType w:val="multilevel"/>
    <w:tmpl w:val="C3201844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0000009"/>
    <w:multiLevelType w:val="multilevel"/>
    <w:tmpl w:val="56D6CD56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0B"/>
    <w:multiLevelType w:val="multilevel"/>
    <w:tmpl w:val="816696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1B93E4D"/>
    <w:multiLevelType w:val="hybridMultilevel"/>
    <w:tmpl w:val="1FB01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F063FC"/>
    <w:multiLevelType w:val="hybridMultilevel"/>
    <w:tmpl w:val="135C3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8A6BE4"/>
    <w:multiLevelType w:val="multilevel"/>
    <w:tmpl w:val="5FE6642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0DC0DA8"/>
    <w:multiLevelType w:val="hybridMultilevel"/>
    <w:tmpl w:val="95D48DC8"/>
    <w:lvl w:ilvl="0" w:tplc="984E7F78">
      <w:start w:val="1"/>
      <w:numFmt w:val="decimal"/>
      <w:lvlText w:val="%1."/>
      <w:lvlJc w:val="left"/>
      <w:pPr>
        <w:ind w:left="427" w:firstLine="0"/>
      </w:pPr>
      <w:rPr>
        <w:rFonts w:ascii="Garamond" w:hAnsi="Garamond" w:cs="Times New Roman" w:hint="default"/>
        <w:b/>
        <w:bCs/>
        <w:i w:val="0"/>
        <w:caps w:val="0"/>
        <w:strike w:val="0"/>
        <w:dstrike w:val="0"/>
        <w:vanish w:val="0"/>
        <w:webHidden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  <w:specVanish w:val="0"/>
      </w:rPr>
    </w:lvl>
    <w:lvl w:ilvl="1" w:tplc="FFFFFFFF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151626B2"/>
    <w:multiLevelType w:val="hybridMultilevel"/>
    <w:tmpl w:val="128022B0"/>
    <w:lvl w:ilvl="0" w:tplc="6A00F9C8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6" w15:restartNumberingAfterBreak="0">
    <w:nsid w:val="168C1BAA"/>
    <w:multiLevelType w:val="multilevel"/>
    <w:tmpl w:val="5FE6642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95C1216"/>
    <w:multiLevelType w:val="hybridMultilevel"/>
    <w:tmpl w:val="264214C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6B4EF9"/>
    <w:multiLevelType w:val="singleLevel"/>
    <w:tmpl w:val="31085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/>
        <w:bCs/>
      </w:rPr>
    </w:lvl>
  </w:abstractNum>
  <w:abstractNum w:abstractNumId="19" w15:restartNumberingAfterBreak="0">
    <w:nsid w:val="26BF2FF5"/>
    <w:multiLevelType w:val="multilevel"/>
    <w:tmpl w:val="107CB63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A64BE2"/>
    <w:multiLevelType w:val="hybridMultilevel"/>
    <w:tmpl w:val="C438351A"/>
    <w:lvl w:ilvl="0" w:tplc="EA320F78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A315F0A"/>
    <w:multiLevelType w:val="multilevel"/>
    <w:tmpl w:val="933CCBBE"/>
    <w:lvl w:ilvl="0">
      <w:start w:val="2"/>
      <w:numFmt w:val="decimal"/>
      <w:lvlText w:val="%1."/>
      <w:lvlJc w:val="left"/>
      <w:pPr>
        <w:tabs>
          <w:tab w:val="decimal" w:pos="144"/>
        </w:tabs>
        <w:ind w:left="142" w:firstLine="0"/>
      </w:pPr>
      <w:rPr>
        <w:rFonts w:ascii="Verdana" w:hAnsi="Verdana"/>
        <w:strike w:val="0"/>
        <w:dstrike w:val="0"/>
        <w:color w:val="000000"/>
        <w:spacing w:val="0"/>
        <w:w w:val="100"/>
        <w:sz w:val="15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-578" w:firstLine="0"/>
      </w:pPr>
    </w:lvl>
    <w:lvl w:ilvl="2">
      <w:numFmt w:val="decimal"/>
      <w:lvlText w:val=""/>
      <w:lvlJc w:val="left"/>
      <w:pPr>
        <w:ind w:left="-578" w:firstLine="0"/>
      </w:pPr>
    </w:lvl>
    <w:lvl w:ilvl="3">
      <w:numFmt w:val="decimal"/>
      <w:lvlText w:val=""/>
      <w:lvlJc w:val="left"/>
      <w:pPr>
        <w:ind w:left="-578" w:firstLine="0"/>
      </w:pPr>
    </w:lvl>
    <w:lvl w:ilvl="4">
      <w:numFmt w:val="decimal"/>
      <w:lvlText w:val=""/>
      <w:lvlJc w:val="left"/>
      <w:pPr>
        <w:ind w:left="-578" w:firstLine="0"/>
      </w:pPr>
    </w:lvl>
    <w:lvl w:ilvl="5">
      <w:numFmt w:val="decimal"/>
      <w:lvlText w:val=""/>
      <w:lvlJc w:val="left"/>
      <w:pPr>
        <w:ind w:left="-578" w:firstLine="0"/>
      </w:pPr>
    </w:lvl>
    <w:lvl w:ilvl="6">
      <w:numFmt w:val="decimal"/>
      <w:lvlText w:val=""/>
      <w:lvlJc w:val="left"/>
      <w:pPr>
        <w:ind w:left="-578" w:firstLine="0"/>
      </w:pPr>
    </w:lvl>
    <w:lvl w:ilvl="7">
      <w:numFmt w:val="decimal"/>
      <w:lvlText w:val=""/>
      <w:lvlJc w:val="left"/>
      <w:pPr>
        <w:ind w:left="-578" w:firstLine="0"/>
      </w:pPr>
    </w:lvl>
    <w:lvl w:ilvl="8">
      <w:numFmt w:val="decimal"/>
      <w:lvlText w:val=""/>
      <w:lvlJc w:val="left"/>
      <w:pPr>
        <w:ind w:left="-578" w:firstLine="0"/>
      </w:pPr>
    </w:lvl>
  </w:abstractNum>
  <w:abstractNum w:abstractNumId="22" w15:restartNumberingAfterBreak="0">
    <w:nsid w:val="2FDC4DA8"/>
    <w:multiLevelType w:val="hybridMultilevel"/>
    <w:tmpl w:val="A1CA34D4"/>
    <w:lvl w:ilvl="0" w:tplc="BDFE63A8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 w15:restartNumberingAfterBreak="0">
    <w:nsid w:val="36993A89"/>
    <w:multiLevelType w:val="multilevel"/>
    <w:tmpl w:val="C32018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8639D4"/>
    <w:multiLevelType w:val="multilevel"/>
    <w:tmpl w:val="C32018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99C63B6"/>
    <w:multiLevelType w:val="multilevel"/>
    <w:tmpl w:val="08D2B954"/>
    <w:lvl w:ilvl="0">
      <w:start w:val="1"/>
      <w:numFmt w:val="decimal"/>
      <w:lvlText w:val="%1."/>
      <w:lvlJc w:val="left"/>
      <w:pPr>
        <w:tabs>
          <w:tab w:val="decimal" w:pos="144"/>
        </w:tabs>
        <w:ind w:left="720" w:firstLine="0"/>
      </w:pPr>
      <w:rPr>
        <w:rFonts w:ascii="Verdana" w:hAnsi="Verdana"/>
        <w:strike w:val="0"/>
        <w:dstrike w:val="0"/>
        <w:color w:val="000000"/>
        <w:spacing w:val="0"/>
        <w:w w:val="100"/>
        <w:sz w:val="15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3CFE2480"/>
    <w:multiLevelType w:val="singleLevel"/>
    <w:tmpl w:val="33B05AC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40E2558C"/>
    <w:multiLevelType w:val="multilevel"/>
    <w:tmpl w:val="C32018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1D4185"/>
    <w:multiLevelType w:val="multilevel"/>
    <w:tmpl w:val="9D08ABD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30"/>
        </w:tabs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29" w15:restartNumberingAfterBreak="0">
    <w:nsid w:val="48022C0C"/>
    <w:multiLevelType w:val="hybridMultilevel"/>
    <w:tmpl w:val="38BA7E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E638C5"/>
    <w:multiLevelType w:val="singleLevel"/>
    <w:tmpl w:val="123E1EF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/>
        <w:bCs/>
        <w:sz w:val="22"/>
        <w:szCs w:val="22"/>
      </w:rPr>
    </w:lvl>
  </w:abstractNum>
  <w:abstractNum w:abstractNumId="31" w15:restartNumberingAfterBreak="0">
    <w:nsid w:val="4BD917D0"/>
    <w:multiLevelType w:val="multilevel"/>
    <w:tmpl w:val="5FE6642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7872AE1"/>
    <w:multiLevelType w:val="multilevel"/>
    <w:tmpl w:val="C32018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C1610B"/>
    <w:multiLevelType w:val="multilevel"/>
    <w:tmpl w:val="5FE6642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6D7109C"/>
    <w:multiLevelType w:val="singleLevel"/>
    <w:tmpl w:val="7E16750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/>
        <w:bCs/>
        <w:sz w:val="22"/>
        <w:szCs w:val="22"/>
      </w:rPr>
    </w:lvl>
  </w:abstractNum>
  <w:abstractNum w:abstractNumId="35" w15:restartNumberingAfterBreak="0">
    <w:nsid w:val="6AB31913"/>
    <w:multiLevelType w:val="multilevel"/>
    <w:tmpl w:val="5FE6642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B490E28"/>
    <w:multiLevelType w:val="multilevel"/>
    <w:tmpl w:val="5FE6642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EAF4DB5"/>
    <w:multiLevelType w:val="multilevel"/>
    <w:tmpl w:val="5FE6642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31520788">
    <w:abstractNumId w:val="0"/>
  </w:num>
  <w:num w:numId="2" w16cid:durableId="422847727">
    <w:abstractNumId w:val="1"/>
  </w:num>
  <w:num w:numId="3" w16cid:durableId="797114458">
    <w:abstractNumId w:val="2"/>
  </w:num>
  <w:num w:numId="4" w16cid:durableId="902525431">
    <w:abstractNumId w:val="3"/>
  </w:num>
  <w:num w:numId="5" w16cid:durableId="1368145996">
    <w:abstractNumId w:val="4"/>
  </w:num>
  <w:num w:numId="6" w16cid:durableId="1889881052">
    <w:abstractNumId w:val="5"/>
  </w:num>
  <w:num w:numId="7" w16cid:durableId="1834299204">
    <w:abstractNumId w:val="6"/>
  </w:num>
  <w:num w:numId="8" w16cid:durableId="2031833182">
    <w:abstractNumId w:val="7"/>
  </w:num>
  <w:num w:numId="9" w16cid:durableId="1857042544">
    <w:abstractNumId w:val="8"/>
  </w:num>
  <w:num w:numId="10" w16cid:durableId="1763406557">
    <w:abstractNumId w:val="9"/>
  </w:num>
  <w:num w:numId="11" w16cid:durableId="1653631282">
    <w:abstractNumId w:val="10"/>
  </w:num>
  <w:num w:numId="12" w16cid:durableId="1990210550">
    <w:abstractNumId w:val="11"/>
  </w:num>
  <w:num w:numId="13" w16cid:durableId="617491590">
    <w:abstractNumId w:val="17"/>
  </w:num>
  <w:num w:numId="14" w16cid:durableId="1205558688">
    <w:abstractNumId w:val="28"/>
  </w:num>
  <w:num w:numId="15" w16cid:durableId="3888912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2524982">
    <w:abstractNumId w:val="26"/>
  </w:num>
  <w:num w:numId="17" w16cid:durableId="1763406455">
    <w:abstractNumId w:val="34"/>
  </w:num>
  <w:num w:numId="18" w16cid:durableId="87430084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001690208">
    <w:abstractNumId w:val="2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590889608">
    <w:abstractNumId w:val="23"/>
  </w:num>
  <w:num w:numId="21" w16cid:durableId="1991515345">
    <w:abstractNumId w:val="32"/>
  </w:num>
  <w:num w:numId="22" w16cid:durableId="949700840">
    <w:abstractNumId w:val="19"/>
  </w:num>
  <w:num w:numId="23" w16cid:durableId="759717205">
    <w:abstractNumId w:val="24"/>
  </w:num>
  <w:num w:numId="24" w16cid:durableId="1143229937">
    <w:abstractNumId w:val="27"/>
  </w:num>
  <w:num w:numId="25" w16cid:durableId="13660982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81340238">
    <w:abstractNumId w:val="18"/>
  </w:num>
  <w:num w:numId="27" w16cid:durableId="2034645728">
    <w:abstractNumId w:val="12"/>
  </w:num>
  <w:num w:numId="28" w16cid:durableId="1551764988">
    <w:abstractNumId w:val="30"/>
  </w:num>
  <w:num w:numId="29" w16cid:durableId="1010451971">
    <w:abstractNumId w:val="15"/>
  </w:num>
  <w:num w:numId="30" w16cid:durableId="347146112">
    <w:abstractNumId w:val="29"/>
  </w:num>
  <w:num w:numId="31" w16cid:durableId="1582328923">
    <w:abstractNumId w:val="20"/>
  </w:num>
  <w:num w:numId="32" w16cid:durableId="689647357">
    <w:abstractNumId w:val="13"/>
  </w:num>
  <w:num w:numId="33" w16cid:durableId="1605460255">
    <w:abstractNumId w:val="33"/>
  </w:num>
  <w:num w:numId="34" w16cid:durableId="900752130">
    <w:abstractNumId w:val="31"/>
  </w:num>
  <w:num w:numId="35" w16cid:durableId="194197919">
    <w:abstractNumId w:val="36"/>
  </w:num>
  <w:num w:numId="36" w16cid:durableId="1525051589">
    <w:abstractNumId w:val="16"/>
  </w:num>
  <w:num w:numId="37" w16cid:durableId="2005621457">
    <w:abstractNumId w:val="35"/>
  </w:num>
  <w:num w:numId="38" w16cid:durableId="1178303542">
    <w:abstractNumId w:val="37"/>
  </w:num>
  <w:num w:numId="39" w16cid:durableId="101477189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035"/>
    <w:rsid w:val="0000645F"/>
    <w:rsid w:val="000106A4"/>
    <w:rsid w:val="00010C4D"/>
    <w:rsid w:val="0001322C"/>
    <w:rsid w:val="00017F5A"/>
    <w:rsid w:val="00021630"/>
    <w:rsid w:val="00024A05"/>
    <w:rsid w:val="0003323C"/>
    <w:rsid w:val="0003798C"/>
    <w:rsid w:val="000544CC"/>
    <w:rsid w:val="00071B1A"/>
    <w:rsid w:val="000A5163"/>
    <w:rsid w:val="000A7314"/>
    <w:rsid w:val="000B0E11"/>
    <w:rsid w:val="000D42FC"/>
    <w:rsid w:val="000E3DA8"/>
    <w:rsid w:val="000E4E15"/>
    <w:rsid w:val="000E6469"/>
    <w:rsid w:val="00107A33"/>
    <w:rsid w:val="001327F4"/>
    <w:rsid w:val="0013344B"/>
    <w:rsid w:val="0014171B"/>
    <w:rsid w:val="001467F4"/>
    <w:rsid w:val="00153D5C"/>
    <w:rsid w:val="00157323"/>
    <w:rsid w:val="00161F45"/>
    <w:rsid w:val="001668DD"/>
    <w:rsid w:val="0017117C"/>
    <w:rsid w:val="0017190C"/>
    <w:rsid w:val="001816BF"/>
    <w:rsid w:val="00182CBB"/>
    <w:rsid w:val="001910C6"/>
    <w:rsid w:val="00195A07"/>
    <w:rsid w:val="001A1D09"/>
    <w:rsid w:val="001A254E"/>
    <w:rsid w:val="001B3C02"/>
    <w:rsid w:val="001B456B"/>
    <w:rsid w:val="001C76F8"/>
    <w:rsid w:val="001C7DED"/>
    <w:rsid w:val="001E55EF"/>
    <w:rsid w:val="001E5FAA"/>
    <w:rsid w:val="001E67D9"/>
    <w:rsid w:val="001F2829"/>
    <w:rsid w:val="001F6D72"/>
    <w:rsid w:val="002028A4"/>
    <w:rsid w:val="00205373"/>
    <w:rsid w:val="00215216"/>
    <w:rsid w:val="00231DB6"/>
    <w:rsid w:val="00234852"/>
    <w:rsid w:val="00237B52"/>
    <w:rsid w:val="002443CB"/>
    <w:rsid w:val="0025037E"/>
    <w:rsid w:val="00252209"/>
    <w:rsid w:val="00254944"/>
    <w:rsid w:val="002565F0"/>
    <w:rsid w:val="00273B18"/>
    <w:rsid w:val="002746A1"/>
    <w:rsid w:val="0028038A"/>
    <w:rsid w:val="0028113A"/>
    <w:rsid w:val="00296F05"/>
    <w:rsid w:val="002C0BDE"/>
    <w:rsid w:val="002C288D"/>
    <w:rsid w:val="002C617D"/>
    <w:rsid w:val="002D1DDD"/>
    <w:rsid w:val="002D42CD"/>
    <w:rsid w:val="002D5213"/>
    <w:rsid w:val="002D55A3"/>
    <w:rsid w:val="002E0B2B"/>
    <w:rsid w:val="002E4CB9"/>
    <w:rsid w:val="0031450E"/>
    <w:rsid w:val="00316B8E"/>
    <w:rsid w:val="00332E8B"/>
    <w:rsid w:val="00333CD3"/>
    <w:rsid w:val="003376AA"/>
    <w:rsid w:val="003612EA"/>
    <w:rsid w:val="00366732"/>
    <w:rsid w:val="003879D1"/>
    <w:rsid w:val="003A2C1C"/>
    <w:rsid w:val="003C56D3"/>
    <w:rsid w:val="003E314C"/>
    <w:rsid w:val="003E4E88"/>
    <w:rsid w:val="003F7DE5"/>
    <w:rsid w:val="004016E5"/>
    <w:rsid w:val="00405F7D"/>
    <w:rsid w:val="0040642F"/>
    <w:rsid w:val="0040756A"/>
    <w:rsid w:val="00411367"/>
    <w:rsid w:val="004220E9"/>
    <w:rsid w:val="00422941"/>
    <w:rsid w:val="00422BFE"/>
    <w:rsid w:val="0043732D"/>
    <w:rsid w:val="00450CED"/>
    <w:rsid w:val="00451CF4"/>
    <w:rsid w:val="004521F8"/>
    <w:rsid w:val="00452680"/>
    <w:rsid w:val="00456D70"/>
    <w:rsid w:val="00456FE2"/>
    <w:rsid w:val="00457B26"/>
    <w:rsid w:val="0046324B"/>
    <w:rsid w:val="004818A5"/>
    <w:rsid w:val="00482082"/>
    <w:rsid w:val="00486F13"/>
    <w:rsid w:val="00490CBB"/>
    <w:rsid w:val="00495DF1"/>
    <w:rsid w:val="00496DC8"/>
    <w:rsid w:val="004A0988"/>
    <w:rsid w:val="004A6105"/>
    <w:rsid w:val="004B3B63"/>
    <w:rsid w:val="004B5775"/>
    <w:rsid w:val="004B604B"/>
    <w:rsid w:val="004B6A9F"/>
    <w:rsid w:val="004C1C0A"/>
    <w:rsid w:val="004D26A6"/>
    <w:rsid w:val="005027D5"/>
    <w:rsid w:val="00512087"/>
    <w:rsid w:val="00512409"/>
    <w:rsid w:val="005130CB"/>
    <w:rsid w:val="00521A7A"/>
    <w:rsid w:val="00531ACC"/>
    <w:rsid w:val="00531DE6"/>
    <w:rsid w:val="00535A5D"/>
    <w:rsid w:val="005401A0"/>
    <w:rsid w:val="0054309A"/>
    <w:rsid w:val="00543641"/>
    <w:rsid w:val="0055125C"/>
    <w:rsid w:val="00552BE4"/>
    <w:rsid w:val="005576DF"/>
    <w:rsid w:val="00566DBD"/>
    <w:rsid w:val="0058494E"/>
    <w:rsid w:val="00595F03"/>
    <w:rsid w:val="005D5484"/>
    <w:rsid w:val="00604B9C"/>
    <w:rsid w:val="00617D6E"/>
    <w:rsid w:val="006204CE"/>
    <w:rsid w:val="00625FE3"/>
    <w:rsid w:val="00632E89"/>
    <w:rsid w:val="0063333A"/>
    <w:rsid w:val="006533F7"/>
    <w:rsid w:val="00654E60"/>
    <w:rsid w:val="00666498"/>
    <w:rsid w:val="00667113"/>
    <w:rsid w:val="00675E41"/>
    <w:rsid w:val="00682BB9"/>
    <w:rsid w:val="00686B58"/>
    <w:rsid w:val="00686E56"/>
    <w:rsid w:val="006A193D"/>
    <w:rsid w:val="006A1B80"/>
    <w:rsid w:val="006A7E75"/>
    <w:rsid w:val="006B603F"/>
    <w:rsid w:val="006D0074"/>
    <w:rsid w:val="006D0640"/>
    <w:rsid w:val="006D1A86"/>
    <w:rsid w:val="006E2955"/>
    <w:rsid w:val="007031DF"/>
    <w:rsid w:val="007257A3"/>
    <w:rsid w:val="007278E5"/>
    <w:rsid w:val="007364DF"/>
    <w:rsid w:val="007364F5"/>
    <w:rsid w:val="007369D8"/>
    <w:rsid w:val="00745BAD"/>
    <w:rsid w:val="00752184"/>
    <w:rsid w:val="00754D4F"/>
    <w:rsid w:val="00757648"/>
    <w:rsid w:val="0077748E"/>
    <w:rsid w:val="00777F69"/>
    <w:rsid w:val="00790E84"/>
    <w:rsid w:val="007A341B"/>
    <w:rsid w:val="007A6542"/>
    <w:rsid w:val="007B2F53"/>
    <w:rsid w:val="007B4962"/>
    <w:rsid w:val="007B5831"/>
    <w:rsid w:val="007B6F9C"/>
    <w:rsid w:val="007C34B5"/>
    <w:rsid w:val="007C7D0A"/>
    <w:rsid w:val="007D14DD"/>
    <w:rsid w:val="007D16F5"/>
    <w:rsid w:val="007E1E88"/>
    <w:rsid w:val="007E2939"/>
    <w:rsid w:val="007E39C1"/>
    <w:rsid w:val="007E6363"/>
    <w:rsid w:val="007F26A7"/>
    <w:rsid w:val="007F47CB"/>
    <w:rsid w:val="007F6ED9"/>
    <w:rsid w:val="007F751B"/>
    <w:rsid w:val="00802C7C"/>
    <w:rsid w:val="00804FC2"/>
    <w:rsid w:val="00825EA7"/>
    <w:rsid w:val="00827640"/>
    <w:rsid w:val="00835F2D"/>
    <w:rsid w:val="008450BB"/>
    <w:rsid w:val="00846F90"/>
    <w:rsid w:val="0085322E"/>
    <w:rsid w:val="00861ABE"/>
    <w:rsid w:val="00865D4F"/>
    <w:rsid w:val="00872F89"/>
    <w:rsid w:val="00884F4F"/>
    <w:rsid w:val="00887513"/>
    <w:rsid w:val="00894BF0"/>
    <w:rsid w:val="008A1FB9"/>
    <w:rsid w:val="008A33FF"/>
    <w:rsid w:val="008A56E2"/>
    <w:rsid w:val="008B5498"/>
    <w:rsid w:val="008C1A62"/>
    <w:rsid w:val="008C23A8"/>
    <w:rsid w:val="008C55A8"/>
    <w:rsid w:val="008D181D"/>
    <w:rsid w:val="008E7791"/>
    <w:rsid w:val="008F5FB2"/>
    <w:rsid w:val="00901572"/>
    <w:rsid w:val="009228DD"/>
    <w:rsid w:val="009343A9"/>
    <w:rsid w:val="009375F8"/>
    <w:rsid w:val="00941492"/>
    <w:rsid w:val="009430D0"/>
    <w:rsid w:val="0094531F"/>
    <w:rsid w:val="0095645D"/>
    <w:rsid w:val="00963F72"/>
    <w:rsid w:val="00970138"/>
    <w:rsid w:val="009753E2"/>
    <w:rsid w:val="009824DE"/>
    <w:rsid w:val="009913A4"/>
    <w:rsid w:val="009A188C"/>
    <w:rsid w:val="009A7035"/>
    <w:rsid w:val="009C384A"/>
    <w:rsid w:val="009C714B"/>
    <w:rsid w:val="009C76F9"/>
    <w:rsid w:val="009D471F"/>
    <w:rsid w:val="009D6AB3"/>
    <w:rsid w:val="009F285A"/>
    <w:rsid w:val="009F70AF"/>
    <w:rsid w:val="00A00723"/>
    <w:rsid w:val="00A101FB"/>
    <w:rsid w:val="00A119A4"/>
    <w:rsid w:val="00A12000"/>
    <w:rsid w:val="00A165C8"/>
    <w:rsid w:val="00A17AB0"/>
    <w:rsid w:val="00A244AE"/>
    <w:rsid w:val="00A256D3"/>
    <w:rsid w:val="00A36FDA"/>
    <w:rsid w:val="00A431CF"/>
    <w:rsid w:val="00A57124"/>
    <w:rsid w:val="00A632A4"/>
    <w:rsid w:val="00A67623"/>
    <w:rsid w:val="00A73D11"/>
    <w:rsid w:val="00A81BA4"/>
    <w:rsid w:val="00AA3B6A"/>
    <w:rsid w:val="00AB6EDC"/>
    <w:rsid w:val="00AB7645"/>
    <w:rsid w:val="00AC7EA4"/>
    <w:rsid w:val="00AD3519"/>
    <w:rsid w:val="00AD7454"/>
    <w:rsid w:val="00AE08A5"/>
    <w:rsid w:val="00AF0D3F"/>
    <w:rsid w:val="00AF49FD"/>
    <w:rsid w:val="00AF6686"/>
    <w:rsid w:val="00B05F7C"/>
    <w:rsid w:val="00B07093"/>
    <w:rsid w:val="00B116F4"/>
    <w:rsid w:val="00B222EA"/>
    <w:rsid w:val="00B41F40"/>
    <w:rsid w:val="00B447B5"/>
    <w:rsid w:val="00B45769"/>
    <w:rsid w:val="00B459A0"/>
    <w:rsid w:val="00B47D9B"/>
    <w:rsid w:val="00B64C0D"/>
    <w:rsid w:val="00B768CA"/>
    <w:rsid w:val="00B8750C"/>
    <w:rsid w:val="00B90739"/>
    <w:rsid w:val="00B9433A"/>
    <w:rsid w:val="00BB29E5"/>
    <w:rsid w:val="00BC5B93"/>
    <w:rsid w:val="00BD01D0"/>
    <w:rsid w:val="00BD2FE4"/>
    <w:rsid w:val="00BE4293"/>
    <w:rsid w:val="00BE7F5B"/>
    <w:rsid w:val="00C116C0"/>
    <w:rsid w:val="00C16745"/>
    <w:rsid w:val="00C167DC"/>
    <w:rsid w:val="00C35CAD"/>
    <w:rsid w:val="00C42EA0"/>
    <w:rsid w:val="00C45B20"/>
    <w:rsid w:val="00C46C49"/>
    <w:rsid w:val="00C50B4D"/>
    <w:rsid w:val="00C52C10"/>
    <w:rsid w:val="00C53BD7"/>
    <w:rsid w:val="00C81B8F"/>
    <w:rsid w:val="00C83BC9"/>
    <w:rsid w:val="00C861D3"/>
    <w:rsid w:val="00C86635"/>
    <w:rsid w:val="00CA0066"/>
    <w:rsid w:val="00CA202B"/>
    <w:rsid w:val="00CA3957"/>
    <w:rsid w:val="00CC5290"/>
    <w:rsid w:val="00D013D1"/>
    <w:rsid w:val="00D01A90"/>
    <w:rsid w:val="00D15B91"/>
    <w:rsid w:val="00D34C01"/>
    <w:rsid w:val="00D6249A"/>
    <w:rsid w:val="00D63D41"/>
    <w:rsid w:val="00D666D6"/>
    <w:rsid w:val="00D72109"/>
    <w:rsid w:val="00D843B6"/>
    <w:rsid w:val="00D85679"/>
    <w:rsid w:val="00DA1599"/>
    <w:rsid w:val="00DC1419"/>
    <w:rsid w:val="00DC38DE"/>
    <w:rsid w:val="00DC528F"/>
    <w:rsid w:val="00DC62F5"/>
    <w:rsid w:val="00DD7472"/>
    <w:rsid w:val="00DE234D"/>
    <w:rsid w:val="00DE3030"/>
    <w:rsid w:val="00DF0317"/>
    <w:rsid w:val="00DF79E5"/>
    <w:rsid w:val="00E14ECF"/>
    <w:rsid w:val="00E15166"/>
    <w:rsid w:val="00E32B43"/>
    <w:rsid w:val="00E3468E"/>
    <w:rsid w:val="00E37932"/>
    <w:rsid w:val="00E42E17"/>
    <w:rsid w:val="00E431F0"/>
    <w:rsid w:val="00E47ECE"/>
    <w:rsid w:val="00E51918"/>
    <w:rsid w:val="00E554CC"/>
    <w:rsid w:val="00E632BA"/>
    <w:rsid w:val="00E65835"/>
    <w:rsid w:val="00E65E82"/>
    <w:rsid w:val="00E74122"/>
    <w:rsid w:val="00E755F3"/>
    <w:rsid w:val="00E9177E"/>
    <w:rsid w:val="00EA0DF7"/>
    <w:rsid w:val="00EC7B3C"/>
    <w:rsid w:val="00EE15D6"/>
    <w:rsid w:val="00EE52F6"/>
    <w:rsid w:val="00EF209A"/>
    <w:rsid w:val="00EF3BCA"/>
    <w:rsid w:val="00EF7138"/>
    <w:rsid w:val="00EF791D"/>
    <w:rsid w:val="00F06DAE"/>
    <w:rsid w:val="00F07878"/>
    <w:rsid w:val="00F2006C"/>
    <w:rsid w:val="00F20171"/>
    <w:rsid w:val="00F20C52"/>
    <w:rsid w:val="00F22B4D"/>
    <w:rsid w:val="00F23BDE"/>
    <w:rsid w:val="00F263D3"/>
    <w:rsid w:val="00F34754"/>
    <w:rsid w:val="00F37827"/>
    <w:rsid w:val="00F4024B"/>
    <w:rsid w:val="00F42CBB"/>
    <w:rsid w:val="00F42F60"/>
    <w:rsid w:val="00F60675"/>
    <w:rsid w:val="00F70712"/>
    <w:rsid w:val="00F804FD"/>
    <w:rsid w:val="00F851B3"/>
    <w:rsid w:val="00F85939"/>
    <w:rsid w:val="00F9508E"/>
    <w:rsid w:val="00FB3B00"/>
    <w:rsid w:val="00FB5373"/>
    <w:rsid w:val="00FC1222"/>
    <w:rsid w:val="00FC4257"/>
    <w:rsid w:val="00FC435C"/>
    <w:rsid w:val="00FD05BD"/>
    <w:rsid w:val="00FD3CB1"/>
    <w:rsid w:val="00FD5ABE"/>
    <w:rsid w:val="00FE1B16"/>
    <w:rsid w:val="00FE644E"/>
    <w:rsid w:val="00FE7251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DE06CF"/>
  <w15:chartTrackingRefBased/>
  <w15:docId w15:val="{8D6B3B40-B82A-419A-9BDB-3FE2F757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color w:val="0000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18"/>
      <w:szCs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rPr>
      <w:rFonts w:ascii="Garamond" w:hAnsi="Garamond" w:cs="Garamond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0">
    <w:name w:val="WW8Num4z0"/>
    <w:rPr>
      <w:sz w:val="20"/>
      <w:szCs w:val="20"/>
    </w:rPr>
  </w:style>
  <w:style w:type="character" w:customStyle="1" w:styleId="WW8Num5z0">
    <w:name w:val="WW8Num5z0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0">
    <w:name w:val="WW8Num6z0"/>
    <w:rPr>
      <w:rFonts w:ascii="Garamond" w:hAnsi="Garamond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  <w:rPr>
      <w:sz w:val="18"/>
      <w:szCs w:val="18"/>
    </w:rPr>
  </w:style>
  <w:style w:type="character" w:customStyle="1" w:styleId="WW8Num8z0">
    <w:name w:val="WW8Num8z0"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Pr>
      <w:rFonts w:cs="Times New Roman"/>
      <w:sz w:val="20"/>
      <w:szCs w:val="20"/>
    </w:rPr>
  </w:style>
  <w:style w:type="character" w:customStyle="1" w:styleId="WW8Num10z0">
    <w:name w:val="WW8Num10z0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z0">
    <w:name w:val="WW8Num11z0"/>
    <w:rPr>
      <w:sz w:val="20"/>
      <w:szCs w:val="20"/>
    </w:rPr>
  </w:style>
  <w:style w:type="character" w:customStyle="1" w:styleId="WW8Num11z1">
    <w:name w:val="WW8Num11z1"/>
    <w:rPr>
      <w:sz w:val="18"/>
      <w:szCs w:val="18"/>
    </w:rPr>
  </w:style>
  <w:style w:type="character" w:customStyle="1" w:styleId="WW8Num12z0">
    <w:name w:val="WW8Num12z0"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3z1">
    <w:name w:val="WW8Num13z1"/>
    <w:rPr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7z0">
    <w:name w:val="WW8Num7z0"/>
    <w:rPr>
      <w:rFonts w:ascii="Garamond" w:hAnsi="Garamond" w:cs="Garamond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1">
    <w:name w:val="WW8Num8z1"/>
    <w:rPr>
      <w:sz w:val="18"/>
      <w:szCs w:val="18"/>
    </w:rPr>
  </w:style>
  <w:style w:type="character" w:customStyle="1" w:styleId="WW8Num14z0">
    <w:name w:val="WW8Num14z0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Pr>
      <w:sz w:val="20"/>
      <w:szCs w:val="20"/>
    </w:rPr>
  </w:style>
  <w:style w:type="character" w:customStyle="1" w:styleId="WW8Num9z1">
    <w:name w:val="WW8Num9z1"/>
    <w:rPr>
      <w:rFonts w:cs="Times New Roman"/>
    </w:rPr>
  </w:style>
  <w:style w:type="character" w:customStyle="1" w:styleId="WW8Num15z1">
    <w:name w:val="WW8Num15z1"/>
    <w:rPr>
      <w:color w:val="000000"/>
      <w:sz w:val="20"/>
      <w:szCs w:val="20"/>
    </w:rPr>
  </w:style>
  <w:style w:type="character" w:customStyle="1" w:styleId="WW8Num16z0">
    <w:name w:val="WW8Num16z0"/>
    <w:rPr>
      <w:sz w:val="20"/>
      <w:szCs w:val="20"/>
    </w:rPr>
  </w:style>
  <w:style w:type="character" w:customStyle="1" w:styleId="WW8Num17z0">
    <w:name w:val="WW8Num17z0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8z0">
    <w:name w:val="WW8Num18z0"/>
    <w:rPr>
      <w:b w:val="0"/>
      <w:i w:val="0"/>
      <w:sz w:val="20"/>
      <w:szCs w:val="20"/>
    </w:rPr>
  </w:style>
  <w:style w:type="character" w:customStyle="1" w:styleId="WW8Num19z0">
    <w:name w:val="WW8Num19z0"/>
    <w:rPr>
      <w:sz w:val="20"/>
      <w:szCs w:val="20"/>
    </w:rPr>
  </w:style>
  <w:style w:type="character" w:customStyle="1" w:styleId="Domylnaczcionkaakapitu1">
    <w:name w:val="Domyślna czcionka akapitu1"/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Pr>
      <w:rFonts w:ascii="Times New Roman" w:hAnsi="Times New Roman" w:cs="Times New Roman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numeracji">
    <w:name w:val="Znaki numeracji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2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33z0">
    <w:name w:val="WW8Num33z0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3z1">
    <w:name w:val="WW8Num33z1"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FontStyle73">
    <w:name w:val="Font Style73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9">
    <w:name w:val="Font Style29"/>
    <w:rPr>
      <w:rFonts w:ascii="Cambria" w:hAnsi="Cambria" w:cs="Cambria"/>
      <w:b/>
      <w:bCs/>
      <w:sz w:val="26"/>
      <w:szCs w:val="26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sz w:val="28"/>
      <w:u w:val="singl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kstpodstawowywcity">
    <w:name w:val="Body Text Indent"/>
    <w:basedOn w:val="Normalny"/>
    <w:pPr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jc w:val="center"/>
    </w:pPr>
    <w:rPr>
      <w:b/>
    </w:rPr>
  </w:style>
  <w:style w:type="paragraph" w:customStyle="1" w:styleId="Tekstpodstawowywcity21">
    <w:name w:val="Tekst podstawowy wcięty 21"/>
    <w:basedOn w:val="Normalny"/>
    <w:pPr>
      <w:ind w:left="284" w:hanging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ind w:firstLine="708"/>
      <w:jc w:val="both"/>
    </w:pPr>
    <w:rPr>
      <w:sz w:val="24"/>
    </w:rPr>
  </w:style>
  <w:style w:type="paragraph" w:customStyle="1" w:styleId="Bartek">
    <w:name w:val="Bartek"/>
    <w:basedOn w:val="Normalny"/>
    <w:rPr>
      <w:sz w:val="28"/>
    </w:rPr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  <w:sz w:val="24"/>
      <w:szCs w:val="24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czysty">
    <w:name w:val="Tekst czysty"/>
    <w:basedOn w:val="Normalny"/>
    <w:rPr>
      <w:rFonts w:ascii="CG Times (WE)" w:hAnsi="CG Times (WE)" w:cs="CG Times (WE)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komentarza2">
    <w:name w:val="Tekst komentarza2"/>
    <w:basedOn w:val="Normalny"/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Cytat">
    <w:name w:val="Quote"/>
    <w:basedOn w:val="Normalny"/>
    <w:qFormat/>
    <w:pPr>
      <w:spacing w:after="283"/>
      <w:ind w:left="567" w:right="567"/>
    </w:pPr>
  </w:style>
  <w:style w:type="character" w:styleId="Odwoaniedokomentarza">
    <w:name w:val="annotation reference"/>
    <w:uiPriority w:val="99"/>
    <w:semiHidden/>
    <w:unhideWhenUsed/>
    <w:rsid w:val="002565F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565F0"/>
  </w:style>
  <w:style w:type="character" w:customStyle="1" w:styleId="TekstkomentarzaZnak1">
    <w:name w:val="Tekst komentarza Znak1"/>
    <w:link w:val="Tekstkomentarza"/>
    <w:uiPriority w:val="99"/>
    <w:semiHidden/>
    <w:rsid w:val="002565F0"/>
    <w:rPr>
      <w:lang w:eastAsia="ar-SA"/>
    </w:rPr>
  </w:style>
  <w:style w:type="character" w:styleId="Nierozpoznanawzmianka">
    <w:name w:val="Unresolved Mention"/>
    <w:uiPriority w:val="99"/>
    <w:semiHidden/>
    <w:unhideWhenUsed/>
    <w:rsid w:val="00333CD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B3B6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ywienie@szczawno-jedl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2351</Words>
  <Characters>14110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16429</CharactersWithSpaces>
  <SharedDoc>false</SharedDoc>
  <HLinks>
    <vt:vector size="12" baseType="variant">
      <vt:variant>
        <vt:i4>5046314</vt:i4>
      </vt:variant>
      <vt:variant>
        <vt:i4>3</vt:i4>
      </vt:variant>
      <vt:variant>
        <vt:i4>0</vt:i4>
      </vt:variant>
      <vt:variant>
        <vt:i4>5</vt:i4>
      </vt:variant>
      <vt:variant>
        <vt:lpwstr>mailto:zywienie@szczawno-jedlina.pl</vt:lpwstr>
      </vt:variant>
      <vt:variant>
        <vt:lpwstr/>
      </vt:variant>
      <vt:variant>
        <vt:i4>5046314</vt:i4>
      </vt:variant>
      <vt:variant>
        <vt:i4>0</vt:i4>
      </vt:variant>
      <vt:variant>
        <vt:i4>0</vt:i4>
      </vt:variant>
      <vt:variant>
        <vt:i4>5</vt:i4>
      </vt:variant>
      <vt:variant>
        <vt:lpwstr>mailto:zywienie@szczawno-jedlina.pl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AndrzejR</dc:creator>
  <cp:keywords/>
  <cp:lastModifiedBy>Marek Fajek</cp:lastModifiedBy>
  <cp:revision>12</cp:revision>
  <cp:lastPrinted>2025-09-19T12:17:00Z</cp:lastPrinted>
  <dcterms:created xsi:type="dcterms:W3CDTF">2025-09-22T12:57:00Z</dcterms:created>
  <dcterms:modified xsi:type="dcterms:W3CDTF">2025-10-22T10:47:00Z</dcterms:modified>
</cp:coreProperties>
</file>